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Pr="00167150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67150">
        <w:rPr>
          <w:rFonts w:ascii="Times New Roman" w:hAnsi="Times New Roman"/>
          <w:sz w:val="24"/>
          <w:szCs w:val="24"/>
        </w:rPr>
        <w:t>«</w:t>
      </w:r>
      <w:proofErr w:type="spellStart"/>
      <w:r w:rsidRPr="00167150">
        <w:rPr>
          <w:rFonts w:ascii="Times New Roman" w:hAnsi="Times New Roman"/>
          <w:sz w:val="24"/>
          <w:szCs w:val="24"/>
        </w:rPr>
        <w:t>Нижнетуринская</w:t>
      </w:r>
      <w:proofErr w:type="spellEnd"/>
      <w:r w:rsidRPr="00167150">
        <w:rPr>
          <w:rFonts w:ascii="Times New Roman" w:hAnsi="Times New Roman"/>
          <w:sz w:val="24"/>
          <w:szCs w:val="24"/>
        </w:rPr>
        <w:t xml:space="preserve"> гимназия»</w:t>
      </w: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21"/>
        <w:gridCol w:w="4495"/>
      </w:tblGrid>
      <w:tr w:rsidR="00167150" w:rsidRPr="00167150" w:rsidTr="00553FF3">
        <w:tc>
          <w:tcPr>
            <w:tcW w:w="7621" w:type="dxa"/>
          </w:tcPr>
          <w:p w:rsidR="00167150" w:rsidRPr="00167150" w:rsidRDefault="00167150" w:rsidP="0016715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671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167150" w:rsidRPr="00167150" w:rsidRDefault="00167150" w:rsidP="0016715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150">
              <w:rPr>
                <w:rFonts w:ascii="Times New Roman" w:hAnsi="Times New Roman"/>
                <w:color w:val="000000"/>
                <w:sz w:val="24"/>
                <w:szCs w:val="24"/>
              </w:rPr>
              <w:t>предметно-методической кафедрой</w:t>
            </w:r>
          </w:p>
          <w:p w:rsidR="00167150" w:rsidRPr="00167150" w:rsidRDefault="00167150" w:rsidP="0016715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150">
              <w:rPr>
                <w:rFonts w:ascii="Times New Roman" w:hAnsi="Times New Roman"/>
                <w:color w:val="000000"/>
                <w:sz w:val="24"/>
                <w:szCs w:val="24"/>
              </w:rPr>
              <w:t>учителей русского языка и литературы</w:t>
            </w:r>
          </w:p>
          <w:p w:rsidR="00167150" w:rsidRPr="00167150" w:rsidRDefault="00167150" w:rsidP="0016715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15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ротокол № 1 от «30» августа 2019</w:t>
            </w:r>
            <w:r w:rsidRPr="001671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</w:p>
          <w:p w:rsidR="00167150" w:rsidRPr="00167150" w:rsidRDefault="00167150" w:rsidP="0016715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1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 ___________Л.Н. </w:t>
            </w:r>
            <w:proofErr w:type="spellStart"/>
            <w:r w:rsidRPr="00167150">
              <w:rPr>
                <w:rFonts w:ascii="Times New Roman" w:hAnsi="Times New Roman"/>
                <w:color w:val="000000"/>
                <w:sz w:val="24"/>
                <w:szCs w:val="24"/>
              </w:rPr>
              <w:t>Чепикова</w:t>
            </w:r>
            <w:proofErr w:type="spellEnd"/>
          </w:p>
          <w:p w:rsidR="00167150" w:rsidRPr="00167150" w:rsidRDefault="00167150" w:rsidP="001671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495" w:type="dxa"/>
            <w:hideMark/>
          </w:tcPr>
          <w:p w:rsidR="00167150" w:rsidRPr="00167150" w:rsidRDefault="00167150" w:rsidP="00167150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67150"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167150" w:rsidRPr="00167150" w:rsidRDefault="00167150" w:rsidP="001671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150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167150" w:rsidRPr="00167150" w:rsidRDefault="00167150" w:rsidP="001671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150">
              <w:rPr>
                <w:rFonts w:ascii="Times New Roman" w:hAnsi="Times New Roman"/>
                <w:sz w:val="24"/>
                <w:szCs w:val="24"/>
              </w:rPr>
              <w:t>МАОУ «НТГ»</w:t>
            </w:r>
          </w:p>
          <w:p w:rsidR="00167150" w:rsidRPr="00167150" w:rsidRDefault="00167150" w:rsidP="001671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 </w:t>
            </w:r>
          </w:p>
          <w:p w:rsidR="00167150" w:rsidRPr="00167150" w:rsidRDefault="00167150" w:rsidP="001671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167150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 w:rsidR="00553FF3">
              <w:rPr>
                <w:rFonts w:ascii="Times New Roman" w:hAnsi="Times New Roman"/>
                <w:sz w:val="24"/>
                <w:szCs w:val="24"/>
              </w:rPr>
              <w:t>№ 165 от 30</w:t>
            </w:r>
            <w:r w:rsidRPr="00553FF3">
              <w:rPr>
                <w:rFonts w:ascii="Times New Roman" w:hAnsi="Times New Roman"/>
                <w:sz w:val="24"/>
                <w:szCs w:val="24"/>
              </w:rPr>
              <w:t>.08.2019г</w:t>
            </w:r>
            <w:r w:rsidRPr="0016715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Pr="00167150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Рабочая программа </w:t>
      </w: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67150">
        <w:rPr>
          <w:rFonts w:ascii="Times New Roman" w:hAnsi="Times New Roman"/>
          <w:b/>
          <w:bCs/>
          <w:color w:val="000000"/>
          <w:sz w:val="24"/>
          <w:szCs w:val="24"/>
        </w:rPr>
        <w:t>по литературе</w:t>
      </w: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67150">
        <w:rPr>
          <w:rFonts w:ascii="Times New Roman" w:hAnsi="Times New Roman"/>
          <w:b/>
          <w:bCs/>
          <w:color w:val="000000"/>
          <w:sz w:val="24"/>
          <w:szCs w:val="24"/>
        </w:rPr>
        <w:t>в 10 классе</w:t>
      </w: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ind w:left="1274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Чепикова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Л.Н.</w:t>
      </w:r>
      <w:r w:rsidRPr="00167150">
        <w:rPr>
          <w:rFonts w:ascii="Times New Roman" w:hAnsi="Times New Roman"/>
          <w:color w:val="000000"/>
          <w:sz w:val="24"/>
          <w:szCs w:val="24"/>
        </w:rPr>
        <w:t xml:space="preserve">., учитель </w:t>
      </w: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ind w:left="1274"/>
        <w:jc w:val="right"/>
        <w:rPr>
          <w:rFonts w:ascii="Times New Roman" w:hAnsi="Times New Roman"/>
          <w:color w:val="000000"/>
          <w:sz w:val="24"/>
          <w:szCs w:val="24"/>
        </w:rPr>
      </w:pPr>
      <w:r w:rsidRPr="00167150">
        <w:rPr>
          <w:rFonts w:ascii="Times New Roman" w:hAnsi="Times New Roman"/>
          <w:color w:val="000000"/>
          <w:sz w:val="24"/>
          <w:szCs w:val="24"/>
        </w:rPr>
        <w:t>русского языка и литературы</w:t>
      </w: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ind w:left="5209"/>
        <w:rPr>
          <w:rFonts w:ascii="Times New Roman" w:hAnsi="Times New Roman"/>
          <w:sz w:val="24"/>
          <w:szCs w:val="24"/>
        </w:rPr>
      </w:pPr>
    </w:p>
    <w:p w:rsidR="00167150" w:rsidRPr="00167150" w:rsidRDefault="00167150" w:rsidP="0016715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67150">
        <w:rPr>
          <w:rFonts w:ascii="Times New Roman" w:hAnsi="Times New Roman"/>
          <w:bCs/>
          <w:color w:val="000000"/>
          <w:sz w:val="24"/>
          <w:szCs w:val="24"/>
        </w:rPr>
        <w:t>Нижняя Тура,</w:t>
      </w:r>
    </w:p>
    <w:p w:rsidR="00167150" w:rsidRDefault="00167150" w:rsidP="00167150">
      <w:pPr>
        <w:spacing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2019 г</w:t>
      </w:r>
    </w:p>
    <w:p w:rsidR="00211790" w:rsidRPr="00167150" w:rsidRDefault="00211790" w:rsidP="00167150">
      <w:pPr>
        <w:spacing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</w:t>
      </w:r>
      <w:r w:rsidRPr="00211790">
        <w:rPr>
          <w:rFonts w:ascii="Times New Roman" w:hAnsi="Times New Roman"/>
          <w:b/>
          <w:sz w:val="24"/>
          <w:szCs w:val="24"/>
        </w:rPr>
        <w:t>Рабочая программа  по литературе для 10 класса</w:t>
      </w:r>
    </w:p>
    <w:p w:rsidR="001923D6" w:rsidRDefault="00211790" w:rsidP="0021179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</w:t>
      </w:r>
      <w:r w:rsidRPr="00211790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1018C4" w:rsidRDefault="001018C4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Понятие литературного процесса. Литературное произведение в историко-культурном контексте </w:t>
      </w:r>
      <w:r w:rsidRPr="002376F6">
        <w:rPr>
          <w:rFonts w:ascii="Times New Roman" w:hAnsi="Times New Roman"/>
          <w:sz w:val="24"/>
          <w:szCs w:val="24"/>
        </w:rPr>
        <w:t>(вводный урок)</w:t>
      </w:r>
      <w:r w:rsidRPr="002376F6">
        <w:rPr>
          <w:rFonts w:ascii="Times New Roman" w:hAnsi="Times New Roman"/>
          <w:sz w:val="24"/>
          <w:szCs w:val="24"/>
        </w:rPr>
        <w:br/>
        <w:t>      Понятие творческого пути автора, периодизация творчества и ее факторы. Индивидуальный стиль. Художественная традиция и новаторство. Понятие литературной борьбы. Биографический, исторический и литературный конте</w:t>
      </w:r>
      <w:proofErr w:type="gramStart"/>
      <w:r w:rsidRPr="002376F6">
        <w:rPr>
          <w:rFonts w:ascii="Times New Roman" w:hAnsi="Times New Roman"/>
          <w:sz w:val="24"/>
          <w:szCs w:val="24"/>
        </w:rPr>
        <w:t>кст тв</w:t>
      </w:r>
      <w:proofErr w:type="gramEnd"/>
      <w:r w:rsidRPr="002376F6">
        <w:rPr>
          <w:rFonts w:ascii="Times New Roman" w:hAnsi="Times New Roman"/>
          <w:sz w:val="24"/>
          <w:szCs w:val="24"/>
        </w:rPr>
        <w:t>орчества автора.</w:t>
      </w:r>
    </w:p>
    <w:p w:rsidR="001018C4" w:rsidRDefault="001018C4" w:rsidP="001018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18C4">
        <w:rPr>
          <w:rFonts w:ascii="Times New Roman" w:hAnsi="Times New Roman"/>
          <w:b/>
          <w:sz w:val="24"/>
          <w:szCs w:val="24"/>
        </w:rPr>
        <w:t xml:space="preserve">Русская литература первой половины </w:t>
      </w:r>
      <w:r w:rsidRPr="001018C4">
        <w:rPr>
          <w:rFonts w:ascii="Times New Roman" w:hAnsi="Times New Roman"/>
          <w:b/>
          <w:bCs/>
          <w:sz w:val="24"/>
          <w:szCs w:val="24"/>
        </w:rPr>
        <w:t>XIX века</w:t>
      </w:r>
      <w:r>
        <w:rPr>
          <w:rFonts w:ascii="Times New Roman" w:hAnsi="Times New Roman"/>
          <w:bCs/>
          <w:sz w:val="24"/>
          <w:szCs w:val="24"/>
        </w:rPr>
        <w:t xml:space="preserve"> (повторение)</w:t>
      </w:r>
    </w:p>
    <w:p w:rsidR="001018C4" w:rsidRDefault="001018C4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 xml:space="preserve">Романтизм и реализм как доминанты литературного процесса в XIX веке. Художественные открытия А. С. Пушкина, М. Ю. Лермонтова, Н. В. Гоголя и их значение для развития русской литературы. Пушкинская и </w:t>
      </w:r>
      <w:proofErr w:type="spellStart"/>
      <w:r w:rsidRPr="002376F6">
        <w:rPr>
          <w:rFonts w:ascii="Times New Roman" w:hAnsi="Times New Roman"/>
          <w:sz w:val="24"/>
          <w:szCs w:val="24"/>
        </w:rPr>
        <w:t>лермонтовская</w:t>
      </w:r>
      <w:proofErr w:type="spellEnd"/>
      <w:r w:rsidRPr="002376F6">
        <w:rPr>
          <w:rFonts w:ascii="Times New Roman" w:hAnsi="Times New Roman"/>
          <w:sz w:val="24"/>
          <w:szCs w:val="24"/>
        </w:rPr>
        <w:t xml:space="preserve"> традиции в русской поэзии («чистая поэзия», «философская лирика»), гоголевское направление в русской прозе («натуральная школа»).</w:t>
      </w:r>
    </w:p>
    <w:p w:rsidR="006B23BE" w:rsidRDefault="006B23BE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8C4" w:rsidRDefault="000F73D8" w:rsidP="001018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73D8">
        <w:rPr>
          <w:rFonts w:ascii="Times New Roman" w:hAnsi="Times New Roman"/>
          <w:b/>
          <w:sz w:val="24"/>
          <w:szCs w:val="24"/>
        </w:rPr>
        <w:t>А.С. Пушкин</w:t>
      </w:r>
    </w:p>
    <w:p w:rsidR="000F73D8" w:rsidRDefault="000F73D8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3D8">
        <w:rPr>
          <w:rFonts w:ascii="Times New Roman" w:hAnsi="Times New Roman"/>
          <w:sz w:val="24"/>
          <w:szCs w:val="24"/>
        </w:rPr>
        <w:t xml:space="preserve">Жизнь и </w:t>
      </w:r>
      <w:r>
        <w:rPr>
          <w:rFonts w:ascii="Times New Roman" w:hAnsi="Times New Roman"/>
          <w:sz w:val="24"/>
          <w:szCs w:val="24"/>
        </w:rPr>
        <w:t>творчество (повторение).</w:t>
      </w:r>
    </w:p>
    <w:p w:rsidR="000F73D8" w:rsidRDefault="000F73D8" w:rsidP="001018C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Стихотворения </w:t>
      </w:r>
      <w:r w:rsidRPr="000F73D8">
        <w:rPr>
          <w:rFonts w:ascii="Times New Roman" w:hAnsi="Times New Roman"/>
          <w:b/>
          <w:sz w:val="24"/>
          <w:szCs w:val="24"/>
        </w:rPr>
        <w:t>«Погасло дневное светило...», «Демон», «Свободы сеятель пустынный...», «Разговор книгопродавца с поэтом», «Подражания Корану» (IX.</w:t>
      </w:r>
      <w:proofErr w:type="gramEnd"/>
      <w:r w:rsidRPr="000F73D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0F73D8">
        <w:rPr>
          <w:rFonts w:ascii="Times New Roman" w:hAnsi="Times New Roman"/>
          <w:b/>
          <w:sz w:val="24"/>
          <w:szCs w:val="24"/>
        </w:rPr>
        <w:t xml:space="preserve">«И путник усталый на Бога роптал...»), «Элегия» («Безумных лет угасшее веселье...»), «Из </w:t>
      </w:r>
      <w:proofErr w:type="spellStart"/>
      <w:r w:rsidRPr="000F73D8">
        <w:rPr>
          <w:rFonts w:ascii="Times New Roman" w:hAnsi="Times New Roman"/>
          <w:b/>
          <w:sz w:val="24"/>
          <w:szCs w:val="24"/>
        </w:rPr>
        <w:t>Пиндемонти</w:t>
      </w:r>
      <w:proofErr w:type="spellEnd"/>
      <w:r w:rsidRPr="000F73D8">
        <w:rPr>
          <w:rFonts w:ascii="Times New Roman" w:hAnsi="Times New Roman"/>
          <w:b/>
          <w:sz w:val="24"/>
          <w:szCs w:val="24"/>
        </w:rPr>
        <w:t>», «Отцы пустынники и жены непорочны...», «Пора, мой друг, пора!</w:t>
      </w:r>
      <w:proofErr w:type="gramEnd"/>
      <w:r w:rsidRPr="000F73D8">
        <w:rPr>
          <w:rFonts w:ascii="Times New Roman" w:hAnsi="Times New Roman"/>
          <w:b/>
          <w:sz w:val="24"/>
          <w:szCs w:val="24"/>
        </w:rPr>
        <w:t xml:space="preserve"> Покоя сердце просит...», «Дар напрасный, дар случайный...», «Два чувства дивно близки нам</w:t>
      </w:r>
      <w:r>
        <w:rPr>
          <w:rFonts w:ascii="Times New Roman" w:hAnsi="Times New Roman"/>
          <w:b/>
          <w:sz w:val="24"/>
          <w:szCs w:val="24"/>
        </w:rPr>
        <w:t>…</w:t>
      </w:r>
      <w:r w:rsidRPr="000F73D8">
        <w:rPr>
          <w:rFonts w:ascii="Times New Roman" w:hAnsi="Times New Roman"/>
          <w:b/>
          <w:sz w:val="24"/>
          <w:szCs w:val="24"/>
        </w:rPr>
        <w:t>»</w:t>
      </w:r>
    </w:p>
    <w:p w:rsidR="000F73D8" w:rsidRDefault="000F73D8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>Проблема периодизации творчества Пушкина. Художественные открытия поэта.</w:t>
      </w:r>
      <w:r w:rsidRPr="000F73D8">
        <w:rPr>
          <w:rFonts w:ascii="Times New Roman" w:hAnsi="Times New Roman"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Вечные» темы в творчестве Пушкина (природа, любовь, творчество, общество и человек, свобода и неизбежность, смысл человеческого бытия).</w:t>
      </w:r>
      <w:r w:rsidRPr="000F73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пушкинского лирического героя. Отражение в стихотворениях поэта духовного мира человека.</w:t>
      </w:r>
    </w:p>
    <w:p w:rsidR="000F73D8" w:rsidRDefault="000F73D8" w:rsidP="000F73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Трагедия </w:t>
      </w:r>
      <w:r w:rsidRPr="000F73D8">
        <w:rPr>
          <w:rFonts w:ascii="Times New Roman" w:hAnsi="Times New Roman"/>
          <w:b/>
          <w:sz w:val="24"/>
          <w:szCs w:val="24"/>
        </w:rPr>
        <w:t>«Борис Годунов»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Темы человеческой судьбы, власти и народа, греха и возмездия в трагедии. Борис Годунов в системе образов.</w:t>
      </w:r>
      <w:r>
        <w:rPr>
          <w:rFonts w:ascii="Times New Roman" w:hAnsi="Times New Roman"/>
          <w:sz w:val="24"/>
          <w:szCs w:val="24"/>
        </w:rPr>
        <w:t xml:space="preserve"> Жанровое своеобразие и проблема художественного метода.</w:t>
      </w:r>
    </w:p>
    <w:p w:rsidR="000F73D8" w:rsidRDefault="000F73D8" w:rsidP="000F73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Поэма </w:t>
      </w:r>
      <w:r w:rsidRPr="000F73D8">
        <w:rPr>
          <w:rFonts w:ascii="Times New Roman" w:hAnsi="Times New Roman"/>
          <w:b/>
          <w:sz w:val="24"/>
          <w:szCs w:val="24"/>
        </w:rPr>
        <w:t>«Медный всадник»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0F73D8">
        <w:rPr>
          <w:rFonts w:ascii="Times New Roman" w:hAnsi="Times New Roman"/>
          <w:sz w:val="24"/>
          <w:szCs w:val="24"/>
        </w:rPr>
        <w:t>Истори</w:t>
      </w:r>
      <w:r>
        <w:rPr>
          <w:rFonts w:ascii="Times New Roman" w:hAnsi="Times New Roman"/>
          <w:sz w:val="24"/>
          <w:szCs w:val="24"/>
        </w:rPr>
        <w:t>ко-философский конфликт в поэме. Образ стихии. Образ Евгения и проблема индивидуального бунта. Образ Петра. Своеобразие жанра и композиции произведения. Символика. Развитие реализма в творчестве Пушкина.</w:t>
      </w:r>
    </w:p>
    <w:p w:rsidR="000F73D8" w:rsidRDefault="000F73D8" w:rsidP="000F73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0994">
        <w:rPr>
          <w:rFonts w:ascii="Times New Roman" w:hAnsi="Times New Roman"/>
          <w:b/>
          <w:i/>
          <w:iCs/>
          <w:sz w:val="24"/>
          <w:szCs w:val="24"/>
        </w:rPr>
        <w:t>Теория литературы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Творческий путь. Художественный мир. Жанровое своеобразие. Документальная основа литературного произведения.</w:t>
      </w:r>
      <w:r w:rsidRPr="002376F6">
        <w:rPr>
          <w:rFonts w:ascii="Times New Roman" w:hAnsi="Times New Roman"/>
          <w:sz w:val="24"/>
          <w:szCs w:val="24"/>
        </w:rPr>
        <w:br/>
      </w:r>
      <w:r w:rsidRPr="00FD0994">
        <w:rPr>
          <w:rFonts w:ascii="Times New Roman" w:hAnsi="Times New Roman"/>
          <w:b/>
          <w:sz w:val="24"/>
          <w:szCs w:val="24"/>
        </w:rPr>
        <w:t>      </w:t>
      </w:r>
      <w:r w:rsidR="00FD0994">
        <w:rPr>
          <w:rFonts w:ascii="Times New Roman" w:hAnsi="Times New Roman"/>
          <w:b/>
          <w:sz w:val="24"/>
          <w:szCs w:val="24"/>
        </w:rPr>
        <w:t xml:space="preserve">    </w:t>
      </w:r>
      <w:r w:rsidRPr="00FD0994">
        <w:rPr>
          <w:rFonts w:ascii="Times New Roman" w:hAnsi="Times New Roman"/>
          <w:b/>
          <w:i/>
          <w:iCs/>
          <w:sz w:val="24"/>
          <w:szCs w:val="24"/>
        </w:rPr>
        <w:t>Развитие речи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FD0994">
        <w:rPr>
          <w:rFonts w:ascii="Times New Roman" w:hAnsi="Times New Roman"/>
          <w:iCs/>
          <w:sz w:val="24"/>
          <w:szCs w:val="24"/>
        </w:rPr>
        <w:t xml:space="preserve">Сочинения-эссе о </w:t>
      </w:r>
      <w:r w:rsidR="00FD0994" w:rsidRPr="002376F6">
        <w:rPr>
          <w:rFonts w:ascii="Times New Roman" w:hAnsi="Times New Roman"/>
          <w:sz w:val="24"/>
          <w:szCs w:val="24"/>
        </w:rPr>
        <w:t>нравственно-философской проблематике произведений А. С. Пушкина</w:t>
      </w:r>
      <w:r w:rsidR="00FD0994">
        <w:rPr>
          <w:rFonts w:ascii="Times New Roman" w:hAnsi="Times New Roman"/>
          <w:sz w:val="24"/>
          <w:szCs w:val="24"/>
        </w:rPr>
        <w:t>.</w:t>
      </w:r>
    </w:p>
    <w:p w:rsidR="006B23BE" w:rsidRDefault="006B23BE" w:rsidP="000F73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23BE" w:rsidRDefault="00FD0994" w:rsidP="000F73D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М.Ю. Лермонтов</w:t>
      </w:r>
    </w:p>
    <w:p w:rsid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3D8">
        <w:rPr>
          <w:rFonts w:ascii="Times New Roman" w:hAnsi="Times New Roman"/>
          <w:sz w:val="24"/>
          <w:szCs w:val="24"/>
        </w:rPr>
        <w:t xml:space="preserve">Жизнь и </w:t>
      </w:r>
      <w:r>
        <w:rPr>
          <w:rFonts w:ascii="Times New Roman" w:hAnsi="Times New Roman"/>
          <w:sz w:val="24"/>
          <w:szCs w:val="24"/>
        </w:rPr>
        <w:t>творчество (повторение).</w:t>
      </w:r>
    </w:p>
    <w:p w:rsid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>      </w:t>
      </w:r>
      <w:proofErr w:type="gramStart"/>
      <w:r w:rsidRPr="002376F6">
        <w:rPr>
          <w:rFonts w:ascii="Times New Roman" w:hAnsi="Times New Roman"/>
          <w:sz w:val="24"/>
          <w:szCs w:val="24"/>
        </w:rPr>
        <w:t xml:space="preserve">Стихотворения </w:t>
      </w:r>
      <w:r w:rsidRPr="002376F6">
        <w:rPr>
          <w:rFonts w:ascii="Times New Roman" w:hAnsi="Times New Roman"/>
          <w:b/>
          <w:bCs/>
          <w:sz w:val="24"/>
          <w:szCs w:val="24"/>
        </w:rPr>
        <w:t>«Мой демон»,</w:t>
      </w:r>
      <w:r w:rsidRPr="002376F6">
        <w:rPr>
          <w:rFonts w:ascii="Times New Roman" w:hAnsi="Times New Roman"/>
          <w:sz w:val="24"/>
          <w:szCs w:val="24"/>
        </w:rPr>
        <w:t xml:space="preserve"> </w:t>
      </w:r>
      <w:r w:rsidRPr="002376F6">
        <w:rPr>
          <w:rFonts w:ascii="Times New Roman" w:hAnsi="Times New Roman"/>
          <w:b/>
          <w:bCs/>
          <w:sz w:val="24"/>
          <w:szCs w:val="24"/>
        </w:rPr>
        <w:t>«К***» («Я не унижусь</w:t>
      </w:r>
      <w:r w:rsidRPr="002376F6">
        <w:rPr>
          <w:rFonts w:ascii="Times New Roman" w:hAnsi="Times New Roman"/>
          <w:sz w:val="24"/>
          <w:szCs w:val="24"/>
        </w:rPr>
        <w:t xml:space="preserve"> </w:t>
      </w:r>
      <w:r w:rsidRPr="002376F6">
        <w:rPr>
          <w:rFonts w:ascii="Times New Roman" w:hAnsi="Times New Roman"/>
          <w:b/>
          <w:bCs/>
          <w:sz w:val="24"/>
          <w:szCs w:val="24"/>
        </w:rPr>
        <w:t>пред тобою...»), «Нет, я не Байрон, я другой...», «Есть речи — значенье...», «Журналист, читатель и писатель», «Молитва» («Я, Матерь Божия, ныне с молитвою...»), «Как часто, пестрою толпою окружен...», «</w:t>
      </w:r>
      <w:proofErr w:type="spellStart"/>
      <w:r w:rsidRPr="002376F6">
        <w:rPr>
          <w:rFonts w:ascii="Times New Roman" w:hAnsi="Times New Roman"/>
          <w:b/>
          <w:bCs/>
          <w:sz w:val="24"/>
          <w:szCs w:val="24"/>
        </w:rPr>
        <w:t>Валерик</w:t>
      </w:r>
      <w:proofErr w:type="spellEnd"/>
      <w:r w:rsidRPr="002376F6">
        <w:rPr>
          <w:rFonts w:ascii="Times New Roman" w:hAnsi="Times New Roman"/>
          <w:b/>
          <w:bCs/>
          <w:sz w:val="24"/>
          <w:szCs w:val="24"/>
        </w:rPr>
        <w:t>», «Сон» («В полдневный жар в долине Дагестана...»), «Выхожу один я на дорогу...»</w:t>
      </w:r>
      <w:r w:rsidRPr="002376F6">
        <w:rPr>
          <w:rFonts w:ascii="Times New Roman" w:hAnsi="Times New Roman"/>
          <w:sz w:val="24"/>
          <w:szCs w:val="24"/>
        </w:rPr>
        <w:t>.</w:t>
      </w:r>
      <w:proofErr w:type="gramEnd"/>
      <w:r w:rsidRPr="002376F6">
        <w:rPr>
          <w:rFonts w:ascii="Times New Roman" w:hAnsi="Times New Roman"/>
          <w:sz w:val="24"/>
          <w:szCs w:val="24"/>
        </w:rPr>
        <w:br/>
      </w:r>
      <w:r w:rsidRPr="002376F6">
        <w:rPr>
          <w:rFonts w:ascii="Times New Roman" w:hAnsi="Times New Roman"/>
          <w:sz w:val="24"/>
          <w:szCs w:val="24"/>
        </w:rPr>
        <w:lastRenderedPageBreak/>
        <w:t>      Своеобразие художественного мира Лермонтова. Особенности эволюции творчества.</w:t>
      </w:r>
      <w:r>
        <w:rPr>
          <w:rFonts w:ascii="Times New Roman" w:hAnsi="Times New Roman"/>
          <w:sz w:val="24"/>
          <w:szCs w:val="24"/>
        </w:rPr>
        <w:t xml:space="preserve"> Романтические и реалистические тенденции в творчестве поэта.</w:t>
      </w:r>
      <w:r w:rsidRPr="002376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Развитие пушкинских тем, мотивов и образов.</w:t>
      </w:r>
    </w:p>
    <w:p w:rsid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Поэма </w:t>
      </w:r>
      <w:r w:rsidRPr="00FD0994">
        <w:rPr>
          <w:rFonts w:ascii="Times New Roman" w:hAnsi="Times New Roman"/>
          <w:b/>
          <w:sz w:val="24"/>
          <w:szCs w:val="24"/>
        </w:rPr>
        <w:t>«Демон»</w:t>
      </w:r>
    </w:p>
    <w:p w:rsidR="00FD0994" w:rsidRP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0994"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z w:val="24"/>
          <w:szCs w:val="24"/>
        </w:rPr>
        <w:t>орческая история поэмы. Образ Демона. Развитие традиций западноевропейской и русской литературы. Тема добра и зла. Своеобразие композиции поэмы. Смысл финала поэмы.</w:t>
      </w:r>
    </w:p>
    <w:p w:rsid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0994">
        <w:rPr>
          <w:rFonts w:ascii="Times New Roman" w:hAnsi="Times New Roman"/>
          <w:b/>
          <w:sz w:val="24"/>
          <w:szCs w:val="24"/>
        </w:rPr>
        <w:t>     </w:t>
      </w:r>
      <w:r w:rsidRPr="00FD0994">
        <w:rPr>
          <w:rFonts w:ascii="Times New Roman" w:hAnsi="Times New Roman"/>
          <w:b/>
          <w:i/>
          <w:iCs/>
          <w:sz w:val="24"/>
          <w:szCs w:val="24"/>
        </w:rPr>
        <w:t>Теория литературы.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Художественный мир романтической поэзии. Романтическая поэма.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FD0994">
        <w:rPr>
          <w:rFonts w:ascii="Times New Roman" w:hAnsi="Times New Roman"/>
          <w:b/>
          <w:i/>
          <w:iCs/>
          <w:sz w:val="24"/>
          <w:szCs w:val="24"/>
        </w:rPr>
        <w:t>Развитие речи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Составление тезисов </w:t>
      </w:r>
      <w:r w:rsidRPr="002376F6">
        <w:rPr>
          <w:rFonts w:ascii="Times New Roman" w:hAnsi="Times New Roman"/>
          <w:sz w:val="24"/>
          <w:szCs w:val="24"/>
        </w:rPr>
        <w:t>развернутого ответа на вопрос,</w:t>
      </w:r>
      <w:r>
        <w:rPr>
          <w:rFonts w:ascii="Times New Roman" w:hAnsi="Times New Roman"/>
          <w:sz w:val="24"/>
          <w:szCs w:val="24"/>
        </w:rPr>
        <w:t xml:space="preserve"> связанный </w:t>
      </w:r>
      <w:r w:rsidRPr="002376F6">
        <w:rPr>
          <w:rFonts w:ascii="Times New Roman" w:hAnsi="Times New Roman"/>
          <w:sz w:val="24"/>
          <w:szCs w:val="24"/>
        </w:rPr>
        <w:t>с целостным анализом лирического стихотворения или поэмы</w:t>
      </w:r>
      <w:r>
        <w:rPr>
          <w:rFonts w:ascii="Times New Roman" w:hAnsi="Times New Roman"/>
          <w:sz w:val="24"/>
          <w:szCs w:val="24"/>
        </w:rPr>
        <w:t>.</w:t>
      </w:r>
    </w:p>
    <w:p w:rsidR="006B23BE" w:rsidRDefault="006B23BE" w:rsidP="00FD09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Н.В. Гоголь.</w:t>
      </w:r>
    </w:p>
    <w:p w:rsid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49">
        <w:rPr>
          <w:rFonts w:ascii="Times New Roman" w:hAnsi="Times New Roman"/>
          <w:b/>
          <w:sz w:val="24"/>
          <w:szCs w:val="24"/>
        </w:rPr>
        <w:t>Жизнь и творчество</w:t>
      </w:r>
      <w:r>
        <w:rPr>
          <w:rFonts w:ascii="Times New Roman" w:hAnsi="Times New Roman"/>
          <w:sz w:val="24"/>
          <w:szCs w:val="24"/>
        </w:rPr>
        <w:t xml:space="preserve"> (повторение).</w:t>
      </w:r>
    </w:p>
    <w:p w:rsidR="00FD0994" w:rsidRDefault="00FD0994" w:rsidP="00FD09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Повесть </w:t>
      </w:r>
      <w:r w:rsidRPr="00FD0994">
        <w:rPr>
          <w:rFonts w:ascii="Times New Roman" w:hAnsi="Times New Roman"/>
          <w:b/>
          <w:sz w:val="24"/>
          <w:szCs w:val="24"/>
        </w:rPr>
        <w:t>«Нос»</w:t>
      </w:r>
    </w:p>
    <w:p w:rsidR="00632FBD" w:rsidRPr="00632FBD" w:rsidRDefault="00632FBD" w:rsidP="00FD09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sz w:val="24"/>
          <w:szCs w:val="24"/>
        </w:rPr>
        <w:t xml:space="preserve">Основные этапы </w:t>
      </w:r>
      <w:r>
        <w:rPr>
          <w:rFonts w:ascii="Times New Roman" w:hAnsi="Times New Roman"/>
          <w:sz w:val="24"/>
          <w:szCs w:val="24"/>
        </w:rPr>
        <w:t xml:space="preserve">творчества Гоголя. Романтические и реалистические тенденции в прозе писателя. </w:t>
      </w:r>
      <w:r w:rsidRPr="002376F6">
        <w:rPr>
          <w:rFonts w:ascii="Times New Roman" w:hAnsi="Times New Roman"/>
          <w:sz w:val="24"/>
          <w:szCs w:val="24"/>
        </w:rPr>
        <w:t>Тема Петербурга в творчестве Гоголя. Образ города в цикле «петербургских повестей». Соотношение мечты и действительности, фантастики и реальности</w:t>
      </w:r>
      <w:r>
        <w:rPr>
          <w:rFonts w:ascii="Times New Roman" w:hAnsi="Times New Roman"/>
          <w:sz w:val="24"/>
          <w:szCs w:val="24"/>
        </w:rPr>
        <w:t>.</w:t>
      </w:r>
    </w:p>
    <w:p w:rsidR="001018C4" w:rsidRDefault="00632FBD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: фантастика, гротеск, реалистическая повесть.</w:t>
      </w:r>
    </w:p>
    <w:p w:rsidR="00632FBD" w:rsidRDefault="00632FBD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b/>
          <w:i/>
          <w:sz w:val="24"/>
          <w:szCs w:val="24"/>
        </w:rPr>
        <w:t xml:space="preserve">Развитие речи: </w:t>
      </w:r>
      <w:r>
        <w:rPr>
          <w:rFonts w:ascii="Times New Roman" w:hAnsi="Times New Roman"/>
          <w:sz w:val="24"/>
          <w:szCs w:val="24"/>
        </w:rPr>
        <w:t>сочинение по творчеству Гоголя.</w:t>
      </w:r>
    </w:p>
    <w:p w:rsidR="006B23BE" w:rsidRDefault="006B23BE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2FBD" w:rsidRDefault="00632FBD" w:rsidP="001018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Зарубежная литература. Реализм как литературное направление </w:t>
      </w:r>
      <w:r w:rsidRPr="00632FBD">
        <w:rPr>
          <w:rFonts w:ascii="Times New Roman" w:hAnsi="Times New Roman"/>
          <w:sz w:val="24"/>
          <w:szCs w:val="24"/>
        </w:rPr>
        <w:t>(обзор)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 xml:space="preserve">Концепция мира и человека в реалистическом искусстве. Художественное осмысление действительности, основанное на принципе </w:t>
      </w:r>
      <w:proofErr w:type="spellStart"/>
      <w:r w:rsidRPr="002376F6">
        <w:rPr>
          <w:rFonts w:ascii="Times New Roman" w:hAnsi="Times New Roman"/>
          <w:sz w:val="24"/>
          <w:szCs w:val="24"/>
        </w:rPr>
        <w:t>жизнеподобия</w:t>
      </w:r>
      <w:proofErr w:type="spellEnd"/>
      <w:r w:rsidRPr="002376F6">
        <w:rPr>
          <w:rFonts w:ascii="Times New Roman" w:hAnsi="Times New Roman"/>
          <w:sz w:val="24"/>
          <w:szCs w:val="24"/>
        </w:rPr>
        <w:t xml:space="preserve">. Изображение социально-бытовых обстоятельств. Социальная и психологическая мотивировка характеров героев. Типический герой. Особенности реалистического стиля. Реалистический пейзаж. Историзм. </w:t>
      </w:r>
      <w:proofErr w:type="spellStart"/>
      <w:r w:rsidRPr="002376F6">
        <w:rPr>
          <w:rFonts w:ascii="Times New Roman" w:hAnsi="Times New Roman"/>
          <w:sz w:val="24"/>
          <w:szCs w:val="24"/>
        </w:rPr>
        <w:t>Документализм</w:t>
      </w:r>
      <w:proofErr w:type="spellEnd"/>
      <w:r w:rsidRPr="002376F6">
        <w:rPr>
          <w:rFonts w:ascii="Times New Roman" w:hAnsi="Times New Roman"/>
          <w:sz w:val="24"/>
          <w:szCs w:val="24"/>
        </w:rPr>
        <w:t>. Психологизм в реалистической литературе.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32FBD">
        <w:rPr>
          <w:rFonts w:ascii="Times New Roman" w:hAnsi="Times New Roman"/>
          <w:b/>
          <w:sz w:val="24"/>
          <w:szCs w:val="24"/>
        </w:rPr>
        <w:t>Оноре де Бальзак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о писателе.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Повесть </w:t>
      </w:r>
      <w:r w:rsidRPr="00632FBD">
        <w:rPr>
          <w:rFonts w:ascii="Times New Roman" w:hAnsi="Times New Roman"/>
          <w:b/>
          <w:sz w:val="24"/>
          <w:szCs w:val="24"/>
        </w:rPr>
        <w:t>«Гобсек»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>Сюжет и композиция повести. Социальная и нравственная проблематика. Образ ростовщика. Изображение человека и мира вещей.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денег. Семейные отношения.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: реализм,  повесть.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b/>
          <w:i/>
          <w:sz w:val="24"/>
          <w:szCs w:val="24"/>
        </w:rPr>
        <w:t xml:space="preserve">Развитие речи: </w:t>
      </w:r>
      <w:r w:rsidRPr="002376F6">
        <w:rPr>
          <w:rFonts w:ascii="Times New Roman" w:hAnsi="Times New Roman"/>
          <w:sz w:val="24"/>
          <w:szCs w:val="24"/>
        </w:rPr>
        <w:t>Устный отзыв об одном из самостоятельно прочитанных произведений зарубежной литературы.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632FBD">
        <w:rPr>
          <w:rFonts w:ascii="Times New Roman" w:hAnsi="Times New Roman"/>
          <w:b/>
          <w:sz w:val="24"/>
          <w:szCs w:val="24"/>
        </w:rPr>
        <w:t>Ги</w:t>
      </w:r>
      <w:proofErr w:type="spellEnd"/>
      <w:r w:rsidRPr="00632FBD">
        <w:rPr>
          <w:rFonts w:ascii="Times New Roman" w:hAnsi="Times New Roman"/>
          <w:b/>
          <w:sz w:val="24"/>
          <w:szCs w:val="24"/>
        </w:rPr>
        <w:t xml:space="preserve"> де</w:t>
      </w:r>
      <w:proofErr w:type="gramEnd"/>
      <w:r w:rsidRPr="00632FBD">
        <w:rPr>
          <w:rFonts w:ascii="Times New Roman" w:hAnsi="Times New Roman"/>
          <w:b/>
          <w:sz w:val="24"/>
          <w:szCs w:val="24"/>
        </w:rPr>
        <w:t xml:space="preserve"> Мопассан</w:t>
      </w:r>
    </w:p>
    <w:p w:rsidR="00632FBD" w:rsidRP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sz w:val="24"/>
          <w:szCs w:val="24"/>
        </w:rPr>
        <w:t>Слово о писателе.</w:t>
      </w:r>
    </w:p>
    <w:p w:rsidR="00632FBD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Новелла </w:t>
      </w:r>
      <w:r w:rsidRPr="00632FBD">
        <w:rPr>
          <w:rFonts w:ascii="Times New Roman" w:hAnsi="Times New Roman"/>
          <w:b/>
          <w:sz w:val="24"/>
          <w:szCs w:val="24"/>
        </w:rPr>
        <w:t>«Ожерелье»</w:t>
      </w:r>
    </w:p>
    <w:p w:rsidR="00377CD4" w:rsidRDefault="00632FBD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>Сюжет и композиция новеллы. Отражение грустных раздумий автора о человеческом уделе и несправедливости мира. Мечты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377CD4" w:rsidRPr="002376F6">
        <w:rPr>
          <w:rFonts w:ascii="Times New Roman" w:hAnsi="Times New Roman"/>
          <w:sz w:val="24"/>
          <w:szCs w:val="24"/>
        </w:rPr>
        <w:t>героев о</w:t>
      </w:r>
    </w:p>
    <w:p w:rsidR="00377CD4" w:rsidRDefault="00377CD4" w:rsidP="00632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высоких </w:t>
      </w:r>
      <w:proofErr w:type="gramStart"/>
      <w:r>
        <w:rPr>
          <w:rFonts w:ascii="Times New Roman" w:hAnsi="Times New Roman"/>
          <w:sz w:val="24"/>
          <w:szCs w:val="24"/>
        </w:rPr>
        <w:t>чувствах</w:t>
      </w:r>
      <w:proofErr w:type="gramEnd"/>
      <w:r>
        <w:rPr>
          <w:rFonts w:ascii="Times New Roman" w:hAnsi="Times New Roman"/>
          <w:sz w:val="24"/>
          <w:szCs w:val="24"/>
        </w:rPr>
        <w:t xml:space="preserve"> и прекрасной жизни. Мастерство психологического анализа.</w:t>
      </w:r>
    </w:p>
    <w:p w:rsidR="00377CD4" w:rsidRDefault="00377CD4" w:rsidP="00377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b/>
          <w:i/>
          <w:sz w:val="24"/>
          <w:szCs w:val="24"/>
        </w:rPr>
        <w:t>Теория литературы</w:t>
      </w:r>
      <w:r>
        <w:rPr>
          <w:rFonts w:ascii="Times New Roman" w:hAnsi="Times New Roman"/>
          <w:sz w:val="24"/>
          <w:szCs w:val="24"/>
        </w:rPr>
        <w:t>: реализм,  новелла.</w:t>
      </w:r>
    </w:p>
    <w:p w:rsidR="00377CD4" w:rsidRDefault="00377CD4" w:rsidP="00377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2FBD">
        <w:rPr>
          <w:rFonts w:ascii="Times New Roman" w:hAnsi="Times New Roman"/>
          <w:b/>
          <w:i/>
          <w:sz w:val="24"/>
          <w:szCs w:val="24"/>
        </w:rPr>
        <w:t>Развитие речи:</w:t>
      </w:r>
      <w:r w:rsidRPr="00377CD4">
        <w:rPr>
          <w:rFonts w:ascii="Times New Roman" w:hAnsi="Times New Roman"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Письменный отзыв об одном из самостоятельно прочитанных произведений зарубежной литературы.</w:t>
      </w:r>
    </w:p>
    <w:p w:rsidR="006B23BE" w:rsidRDefault="006B23BE" w:rsidP="00377C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77CD4" w:rsidRDefault="00377CD4" w:rsidP="00377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CD4">
        <w:rPr>
          <w:rFonts w:ascii="Times New Roman" w:hAnsi="Times New Roman"/>
          <w:b/>
          <w:sz w:val="24"/>
          <w:szCs w:val="24"/>
        </w:rPr>
        <w:t>Русская литература второй половины</w:t>
      </w:r>
      <w:r w:rsidRPr="00377CD4">
        <w:rPr>
          <w:rFonts w:ascii="Times New Roman" w:hAnsi="Times New Roman"/>
          <w:b/>
          <w:bCs/>
          <w:sz w:val="24"/>
          <w:szCs w:val="24"/>
        </w:rPr>
        <w:t xml:space="preserve"> XIX века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77CD4">
        <w:rPr>
          <w:rFonts w:ascii="Times New Roman" w:hAnsi="Times New Roman"/>
          <w:bCs/>
          <w:sz w:val="24"/>
          <w:szCs w:val="24"/>
        </w:rPr>
        <w:t>(обзор)</w:t>
      </w:r>
    </w:p>
    <w:p w:rsidR="00377CD4" w:rsidRDefault="00377CD4" w:rsidP="00377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«Натуральная школа». Журналистика и литературная критика. Аналитический характер русской прозы, ее социальная острота и философская глубина. Проблемы судьбы, веры и сомнения, смысла жизни, нравственного выбора. Идея нравственного самосовершенствования. Традиции и новаторство в русской поэзии. Развитие русской философской лирики. Формирование национального театра. Развитие литературного языка. Классическая русская литература и ее мировое признание.</w:t>
      </w:r>
    </w:p>
    <w:p w:rsidR="006B23BE" w:rsidRDefault="006B23BE" w:rsidP="00377C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77CD4" w:rsidRPr="00377CD4" w:rsidRDefault="00377CD4" w:rsidP="00377CD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7CD4">
        <w:rPr>
          <w:rFonts w:ascii="Times New Roman" w:hAnsi="Times New Roman"/>
          <w:b/>
          <w:sz w:val="24"/>
          <w:szCs w:val="24"/>
        </w:rPr>
        <w:t xml:space="preserve">А. Н. Островский </w:t>
      </w:r>
    </w:p>
    <w:p w:rsidR="00377CD4" w:rsidRPr="00377CD4" w:rsidRDefault="00377CD4" w:rsidP="00377C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7CD4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377CD4" w:rsidRPr="00377CD4" w:rsidRDefault="00377CD4" w:rsidP="00377C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7CD4">
        <w:rPr>
          <w:rFonts w:ascii="Times New Roman" w:hAnsi="Times New Roman"/>
          <w:sz w:val="24"/>
          <w:szCs w:val="24"/>
        </w:rPr>
        <w:t xml:space="preserve">Драма </w:t>
      </w:r>
      <w:r w:rsidRPr="00377CD4">
        <w:rPr>
          <w:rFonts w:ascii="Times New Roman" w:hAnsi="Times New Roman"/>
          <w:b/>
          <w:sz w:val="24"/>
          <w:szCs w:val="24"/>
        </w:rPr>
        <w:t>«Гроза».</w:t>
      </w:r>
      <w:r w:rsidRPr="00377CD4">
        <w:rPr>
          <w:rFonts w:ascii="Times New Roman" w:hAnsi="Times New Roman"/>
          <w:sz w:val="24"/>
          <w:szCs w:val="24"/>
        </w:rPr>
        <w:t xml:space="preserve"> </w:t>
      </w:r>
    </w:p>
    <w:p w:rsidR="00C3216F" w:rsidRDefault="00377CD4" w:rsidP="00C321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Психологический, с</w:t>
      </w:r>
      <w:r w:rsidRPr="00377CD4">
        <w:rPr>
          <w:rFonts w:ascii="Times New Roman" w:hAnsi="Times New Roman"/>
          <w:sz w:val="24"/>
          <w:szCs w:val="24"/>
        </w:rPr>
        <w:t>емейный и социальный конфли</w:t>
      </w:r>
      <w:proofErr w:type="gramStart"/>
      <w:r w:rsidRPr="00377CD4">
        <w:rPr>
          <w:rFonts w:ascii="Times New Roman" w:hAnsi="Times New Roman"/>
          <w:sz w:val="24"/>
          <w:szCs w:val="24"/>
        </w:rPr>
        <w:t>кт в др</w:t>
      </w:r>
      <w:proofErr w:type="gramEnd"/>
      <w:r w:rsidRPr="00377CD4">
        <w:rPr>
          <w:rFonts w:ascii="Times New Roman" w:hAnsi="Times New Roman"/>
          <w:sz w:val="24"/>
          <w:szCs w:val="24"/>
        </w:rPr>
        <w:t xml:space="preserve">аме. </w:t>
      </w:r>
      <w:r>
        <w:rPr>
          <w:rFonts w:ascii="Times New Roman" w:hAnsi="Times New Roman"/>
          <w:sz w:val="24"/>
          <w:szCs w:val="24"/>
        </w:rPr>
        <w:t xml:space="preserve">Основные стадии развития действия. Прием антитезы в драме. </w:t>
      </w:r>
      <w:r w:rsidRPr="00377CD4">
        <w:rPr>
          <w:rFonts w:ascii="Times New Roman" w:hAnsi="Times New Roman"/>
          <w:sz w:val="24"/>
          <w:szCs w:val="24"/>
        </w:rPr>
        <w:t xml:space="preserve">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</w:t>
      </w:r>
      <w:proofErr w:type="spellStart"/>
      <w:r w:rsidRPr="00377CD4">
        <w:rPr>
          <w:rFonts w:ascii="Times New Roman" w:hAnsi="Times New Roman"/>
          <w:sz w:val="24"/>
          <w:szCs w:val="24"/>
        </w:rPr>
        <w:t>Народно-поэтическое</w:t>
      </w:r>
      <w:proofErr w:type="spellEnd"/>
      <w:r w:rsidRPr="00377CD4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377CD4">
        <w:rPr>
          <w:rFonts w:ascii="Times New Roman" w:hAnsi="Times New Roman"/>
          <w:sz w:val="24"/>
          <w:szCs w:val="24"/>
        </w:rPr>
        <w:t>религиозное</w:t>
      </w:r>
      <w:proofErr w:type="gramEnd"/>
      <w:r w:rsidRPr="00377CD4">
        <w:rPr>
          <w:rFonts w:ascii="Times New Roman" w:hAnsi="Times New Roman"/>
          <w:sz w:val="24"/>
          <w:szCs w:val="24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377CD4">
        <w:rPr>
          <w:rFonts w:ascii="Times New Roman" w:hAnsi="Times New Roman"/>
          <w:sz w:val="24"/>
          <w:szCs w:val="24"/>
        </w:rPr>
        <w:t>драматического</w:t>
      </w:r>
      <w:proofErr w:type="gramEnd"/>
      <w:r w:rsidRPr="00377CD4">
        <w:rPr>
          <w:rFonts w:ascii="Times New Roman" w:hAnsi="Times New Roman"/>
          <w:sz w:val="24"/>
          <w:szCs w:val="24"/>
        </w:rPr>
        <w:t xml:space="preserve">, лирического и трагического в пьесе. Драматургическое мастерство Островского. </w:t>
      </w:r>
    </w:p>
    <w:p w:rsidR="00C3216F" w:rsidRDefault="00C3216F" w:rsidP="00C321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 xml:space="preserve">Драма «Гроза» в критике: </w:t>
      </w:r>
      <w:r w:rsidRPr="002376F6">
        <w:rPr>
          <w:rFonts w:ascii="Times New Roman" w:hAnsi="Times New Roman"/>
          <w:b/>
          <w:bCs/>
          <w:sz w:val="24"/>
          <w:szCs w:val="24"/>
        </w:rPr>
        <w:t xml:space="preserve">Н. А. Добролюбов. </w:t>
      </w:r>
      <w:r w:rsidRPr="002376F6">
        <w:rPr>
          <w:rFonts w:ascii="Times New Roman" w:hAnsi="Times New Roman"/>
          <w:sz w:val="24"/>
          <w:szCs w:val="24"/>
        </w:rPr>
        <w:t xml:space="preserve">«Луч света в темном царстве» (фрагменты). </w:t>
      </w:r>
      <w:r w:rsidRPr="002376F6">
        <w:rPr>
          <w:rFonts w:ascii="Times New Roman" w:hAnsi="Times New Roman"/>
          <w:b/>
          <w:bCs/>
          <w:sz w:val="24"/>
          <w:szCs w:val="24"/>
        </w:rPr>
        <w:t xml:space="preserve">Д. И. Писарев. </w:t>
      </w:r>
      <w:r w:rsidRPr="002376F6">
        <w:rPr>
          <w:rFonts w:ascii="Times New Roman" w:hAnsi="Times New Roman"/>
          <w:sz w:val="24"/>
          <w:szCs w:val="24"/>
        </w:rPr>
        <w:t xml:space="preserve">«Мотивы русской драмы» (фрагменты). </w:t>
      </w:r>
      <w:r w:rsidRPr="002376F6">
        <w:rPr>
          <w:rFonts w:ascii="Times New Roman" w:hAnsi="Times New Roman"/>
          <w:b/>
          <w:bCs/>
          <w:sz w:val="24"/>
          <w:szCs w:val="24"/>
        </w:rPr>
        <w:t xml:space="preserve">А. А. Григорьев. </w:t>
      </w:r>
      <w:r w:rsidRPr="002376F6">
        <w:rPr>
          <w:rFonts w:ascii="Times New Roman" w:hAnsi="Times New Roman"/>
          <w:sz w:val="24"/>
          <w:szCs w:val="24"/>
        </w:rPr>
        <w:t xml:space="preserve">«После „Грозы“ Островского» (фрагменты). </w:t>
      </w:r>
      <w:r w:rsidRPr="002376F6">
        <w:rPr>
          <w:rFonts w:ascii="Times New Roman" w:hAnsi="Times New Roman"/>
          <w:b/>
          <w:bCs/>
          <w:sz w:val="24"/>
          <w:szCs w:val="24"/>
        </w:rPr>
        <w:t>А. В. Дружинин.</w:t>
      </w:r>
      <w:r w:rsidRPr="002376F6">
        <w:rPr>
          <w:rFonts w:ascii="Times New Roman" w:hAnsi="Times New Roman"/>
          <w:sz w:val="24"/>
          <w:szCs w:val="24"/>
        </w:rPr>
        <w:t xml:space="preserve"> «„Гроза“ Островского» (фрагменты).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 w:rsidRPr="00C3216F">
        <w:rPr>
          <w:rFonts w:ascii="Times New Roman" w:hAnsi="Times New Roman"/>
          <w:b/>
          <w:i/>
          <w:iCs/>
          <w:sz w:val="24"/>
          <w:szCs w:val="24"/>
        </w:rPr>
        <w:t>Теория литературы.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Драма. Внутренний конфликт. Интерпретация произведения в критике.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 w:rsidRPr="00C3216F">
        <w:rPr>
          <w:rFonts w:ascii="Times New Roman" w:hAnsi="Times New Roman"/>
          <w:b/>
          <w:i/>
          <w:iCs/>
          <w:sz w:val="24"/>
          <w:szCs w:val="24"/>
        </w:rPr>
        <w:t>Развитие речи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Сочинение по драме А. Н. Островского «Гроза».</w:t>
      </w:r>
    </w:p>
    <w:p w:rsidR="00C3216F" w:rsidRDefault="00C3216F" w:rsidP="00C32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3216F">
        <w:rPr>
          <w:rFonts w:ascii="Times New Roman" w:hAnsi="Times New Roman"/>
          <w:b/>
          <w:i/>
          <w:iCs/>
          <w:sz w:val="24"/>
          <w:szCs w:val="24"/>
        </w:rPr>
        <w:t>Связь с другими видами искусства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Театральные и кинематографические версии пьес драматурга.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>
        <w:rPr>
          <w:rFonts w:ascii="Times New Roman" w:hAnsi="Times New Roman"/>
          <w:b/>
          <w:i/>
          <w:sz w:val="24"/>
          <w:szCs w:val="24"/>
        </w:rPr>
        <w:t xml:space="preserve">Внеклассное </w:t>
      </w:r>
      <w:r w:rsidRPr="00C3216F">
        <w:rPr>
          <w:rFonts w:ascii="Times New Roman" w:hAnsi="Times New Roman"/>
          <w:b/>
          <w:i/>
          <w:sz w:val="24"/>
          <w:szCs w:val="24"/>
        </w:rPr>
        <w:t>чтение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А. Н. Островский. «</w:t>
      </w:r>
      <w:r>
        <w:rPr>
          <w:rFonts w:ascii="Times New Roman" w:hAnsi="Times New Roman"/>
          <w:sz w:val="24"/>
          <w:szCs w:val="24"/>
        </w:rPr>
        <w:t>Таланты и поклонники</w:t>
      </w:r>
      <w:r w:rsidRPr="002376F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B23BE" w:rsidRDefault="006B23BE" w:rsidP="006B23B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B23BE" w:rsidRDefault="006B23BE" w:rsidP="006B23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3BE">
        <w:rPr>
          <w:rFonts w:ascii="Times New Roman" w:hAnsi="Times New Roman"/>
          <w:b/>
          <w:sz w:val="24"/>
          <w:szCs w:val="24"/>
        </w:rPr>
        <w:t>Работа со справочной и критической литературой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23B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практикум)</w:t>
      </w:r>
    </w:p>
    <w:p w:rsidR="006B23BE" w:rsidRPr="006B23BE" w:rsidRDefault="006B23BE" w:rsidP="006B23B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>Систематизация сведений о работе со справочной и критической литературой. Подготовка тезисов критической статьи. Правила оформления конспектов. Работа над рефератом. Использование справочной и критической литературы при подготовке к занятиям, написанию сочинения. Оформление цитат из печатных источников и материалов, размещенных в Интернете.</w:t>
      </w:r>
    </w:p>
    <w:p w:rsidR="006B23BE" w:rsidRDefault="006B23BE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Ф. И. Тютчев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Cs/>
          <w:sz w:val="24"/>
          <w:szCs w:val="24"/>
        </w:rPr>
        <w:t>Жизнь и творчество (обзор).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Cs/>
          <w:sz w:val="24"/>
          <w:szCs w:val="24"/>
        </w:rPr>
        <w:lastRenderedPageBreak/>
        <w:t>Стихотворения: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</w:t>
      </w:r>
      <w:proofErr w:type="spellStart"/>
      <w:r w:rsidRPr="00C3216F">
        <w:rPr>
          <w:rFonts w:ascii="Times New Roman" w:hAnsi="Times New Roman"/>
          <w:b/>
          <w:bCs/>
          <w:sz w:val="24"/>
          <w:szCs w:val="24"/>
        </w:rPr>
        <w:t>Silentium</w:t>
      </w:r>
      <w:proofErr w:type="spellEnd"/>
      <w:r w:rsidRPr="00C3216F">
        <w:rPr>
          <w:rFonts w:ascii="Times New Roman" w:hAnsi="Times New Roman"/>
          <w:b/>
          <w:bCs/>
          <w:sz w:val="24"/>
          <w:szCs w:val="24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былое...»), «День и ночь», «Последняя любовь», «Эти бедные селенья…».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Cs/>
          <w:sz w:val="24"/>
          <w:szCs w:val="24"/>
        </w:rPr>
        <w:t>Поэзия Тютчева и литературная традиция. Философский характер и символический подте</w:t>
      </w:r>
      <w:proofErr w:type="gramStart"/>
      <w:r w:rsidRPr="00C3216F">
        <w:rPr>
          <w:rFonts w:ascii="Times New Roman" w:hAnsi="Times New Roman"/>
          <w:bCs/>
          <w:sz w:val="24"/>
          <w:szCs w:val="24"/>
        </w:rPr>
        <w:t>кст ст</w:t>
      </w:r>
      <w:proofErr w:type="gramEnd"/>
      <w:r w:rsidRPr="00C3216F">
        <w:rPr>
          <w:rFonts w:ascii="Times New Roman" w:hAnsi="Times New Roman"/>
          <w:bCs/>
          <w:sz w:val="24"/>
          <w:szCs w:val="24"/>
        </w:rPr>
        <w:t xml:space="preserve">ихотворений Тютчева. Основные темы, мотивы и образы </w:t>
      </w:r>
      <w:proofErr w:type="spellStart"/>
      <w:r w:rsidRPr="00C3216F">
        <w:rPr>
          <w:rFonts w:ascii="Times New Roman" w:hAnsi="Times New Roman"/>
          <w:bCs/>
          <w:sz w:val="24"/>
          <w:szCs w:val="24"/>
        </w:rPr>
        <w:t>тютчевской</w:t>
      </w:r>
      <w:proofErr w:type="spellEnd"/>
      <w:r w:rsidRPr="00C3216F">
        <w:rPr>
          <w:rFonts w:ascii="Times New Roman" w:hAnsi="Times New Roman"/>
          <w:bCs/>
          <w:sz w:val="24"/>
          <w:szCs w:val="24"/>
        </w:rPr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</w:t>
      </w:r>
      <w:r w:rsidRPr="00C3216F">
        <w:rPr>
          <w:rFonts w:ascii="Times New Roman" w:hAnsi="Times New Roman"/>
          <w:b/>
          <w:bCs/>
          <w:sz w:val="24"/>
          <w:szCs w:val="24"/>
        </w:rPr>
        <w:t>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i/>
          <w:sz w:val="24"/>
          <w:szCs w:val="24"/>
        </w:rPr>
        <w:t>Теория литературы: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Художественный мир, романтизм.</w:t>
      </w:r>
    </w:p>
    <w:p w:rsidR="00C3216F" w:rsidRPr="00C3216F" w:rsidRDefault="00C3216F" w:rsidP="00C321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C3216F">
        <w:rPr>
          <w:rFonts w:ascii="Times New Roman" w:hAnsi="Times New Roman"/>
          <w:b/>
          <w:i/>
          <w:iCs/>
          <w:sz w:val="24"/>
          <w:szCs w:val="24"/>
        </w:rPr>
        <w:t>Развитие речи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Выразительное чтение наизусть стихотворений. Целостный анализ лирического стихотворения. Письменный ответ на вопрос</w:t>
      </w:r>
      <w:r>
        <w:rPr>
          <w:rFonts w:ascii="Times New Roman" w:hAnsi="Times New Roman"/>
          <w:sz w:val="24"/>
          <w:szCs w:val="24"/>
        </w:rPr>
        <w:t>.</w:t>
      </w:r>
      <w:r w:rsidRPr="002376F6">
        <w:rPr>
          <w:rFonts w:ascii="Times New Roman" w:hAnsi="Times New Roman"/>
          <w:sz w:val="24"/>
          <w:szCs w:val="24"/>
        </w:rPr>
        <w:t xml:space="preserve"> </w:t>
      </w:r>
    </w:p>
    <w:p w:rsidR="006B23BE" w:rsidRDefault="006B23BE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А. А. Фет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Cs/>
          <w:sz w:val="24"/>
          <w:szCs w:val="24"/>
        </w:rPr>
        <w:t>Жизнь и творчество (обзор).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Cs/>
          <w:sz w:val="24"/>
          <w:szCs w:val="24"/>
        </w:rPr>
        <w:t>Стихотворения: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«Это утро, радость эта…», «Шепот, робкое дыханье…», «Сияла ночь. Луной был полон сад. Лежали…», «Еще майская ночь» «Одним толчком согнать ладью живую…», «Заря прощается с землею…», «Еще одно забывчивое слово…».  </w:t>
      </w:r>
    </w:p>
    <w:p w:rsidR="006B23BE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Cs/>
          <w:sz w:val="24"/>
          <w:szCs w:val="24"/>
        </w:rPr>
        <w:t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Cs/>
          <w:sz w:val="24"/>
          <w:szCs w:val="24"/>
        </w:rPr>
        <w:t xml:space="preserve"> </w:t>
      </w:r>
      <w:r w:rsidR="006B23BE" w:rsidRPr="00C3216F">
        <w:rPr>
          <w:rFonts w:ascii="Times New Roman" w:hAnsi="Times New Roman"/>
          <w:b/>
          <w:bCs/>
          <w:i/>
          <w:sz w:val="24"/>
          <w:szCs w:val="24"/>
        </w:rPr>
        <w:t>Теория литературы:</w:t>
      </w:r>
      <w:r w:rsidR="006B23BE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6B23BE">
        <w:rPr>
          <w:rFonts w:ascii="Times New Roman" w:hAnsi="Times New Roman"/>
          <w:bCs/>
          <w:sz w:val="24"/>
          <w:szCs w:val="24"/>
        </w:rPr>
        <w:t>Художественный мир, «чистое искусство»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i/>
          <w:sz w:val="24"/>
          <w:szCs w:val="24"/>
        </w:rPr>
        <w:t>Развитие речи: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216F">
        <w:rPr>
          <w:rFonts w:ascii="Times New Roman" w:hAnsi="Times New Roman"/>
          <w:bCs/>
          <w:sz w:val="24"/>
          <w:szCs w:val="24"/>
        </w:rPr>
        <w:t>Сочинение по поэзии Ф. И. Тютчева и А. А. Фета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И. А. Гончаров </w:t>
      </w:r>
    </w:p>
    <w:p w:rsidR="00C3216F" w:rsidRPr="006B23BE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B23BE">
        <w:rPr>
          <w:rFonts w:ascii="Times New Roman" w:hAnsi="Times New Roman"/>
          <w:bCs/>
          <w:sz w:val="24"/>
          <w:szCs w:val="24"/>
        </w:rPr>
        <w:t xml:space="preserve">Жизнь и творчество (обзор).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B23BE">
        <w:rPr>
          <w:rFonts w:ascii="Times New Roman" w:hAnsi="Times New Roman"/>
          <w:bCs/>
          <w:sz w:val="24"/>
          <w:szCs w:val="24"/>
        </w:rPr>
        <w:t xml:space="preserve">Роман </w:t>
      </w:r>
      <w:r w:rsidRPr="00C3216F">
        <w:rPr>
          <w:rFonts w:ascii="Times New Roman" w:hAnsi="Times New Roman"/>
          <w:b/>
          <w:bCs/>
          <w:sz w:val="24"/>
          <w:szCs w:val="24"/>
        </w:rPr>
        <w:t>«Обломов».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B23BE">
        <w:rPr>
          <w:rFonts w:ascii="Times New Roman" w:hAnsi="Times New Roman"/>
          <w:bCs/>
          <w:sz w:val="24"/>
          <w:szCs w:val="24"/>
        </w:rPr>
        <w:t>История создания и особенности композиции романа. Петербургская “</w:t>
      </w:r>
      <w:proofErr w:type="gramStart"/>
      <w:r w:rsidRPr="006B23BE">
        <w:rPr>
          <w:rFonts w:ascii="Times New Roman" w:hAnsi="Times New Roman"/>
          <w:bCs/>
          <w:sz w:val="24"/>
          <w:szCs w:val="24"/>
        </w:rPr>
        <w:t>обломовщина</w:t>
      </w:r>
      <w:proofErr w:type="gramEnd"/>
      <w:r w:rsidRPr="006B23BE">
        <w:rPr>
          <w:rFonts w:ascii="Times New Roman" w:hAnsi="Times New Roman"/>
          <w:bCs/>
          <w:sz w:val="24"/>
          <w:szCs w:val="24"/>
        </w:rPr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6B23BE">
        <w:rPr>
          <w:rFonts w:ascii="Times New Roman" w:hAnsi="Times New Roman"/>
          <w:bCs/>
          <w:sz w:val="24"/>
          <w:szCs w:val="24"/>
        </w:rPr>
        <w:t>Штольц</w:t>
      </w:r>
      <w:proofErr w:type="spellEnd"/>
      <w:r w:rsidRPr="006B23BE">
        <w:rPr>
          <w:rFonts w:ascii="Times New Roman" w:hAnsi="Times New Roman"/>
          <w:bCs/>
          <w:sz w:val="24"/>
          <w:szCs w:val="24"/>
        </w:rPr>
        <w:t xml:space="preserve"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6B23BE" w:rsidRDefault="006B23BE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 xml:space="preserve">Роман «Обломов» в критике: </w:t>
      </w:r>
      <w:r w:rsidRPr="002376F6">
        <w:rPr>
          <w:rFonts w:ascii="Times New Roman" w:hAnsi="Times New Roman"/>
          <w:b/>
          <w:bCs/>
          <w:sz w:val="24"/>
          <w:szCs w:val="24"/>
        </w:rPr>
        <w:t xml:space="preserve">Н. А. Добролюбов. </w:t>
      </w:r>
      <w:r w:rsidRPr="002376F6">
        <w:rPr>
          <w:rFonts w:ascii="Times New Roman" w:hAnsi="Times New Roman"/>
          <w:sz w:val="24"/>
          <w:szCs w:val="24"/>
        </w:rPr>
        <w:t xml:space="preserve">«Что такое </w:t>
      </w:r>
      <w:proofErr w:type="gramStart"/>
      <w:r w:rsidRPr="002376F6">
        <w:rPr>
          <w:rFonts w:ascii="Times New Roman" w:hAnsi="Times New Roman"/>
          <w:sz w:val="24"/>
          <w:szCs w:val="24"/>
        </w:rPr>
        <w:t>обломовщина</w:t>
      </w:r>
      <w:proofErr w:type="gramEnd"/>
      <w:r w:rsidRPr="002376F6">
        <w:rPr>
          <w:rFonts w:ascii="Times New Roman" w:hAnsi="Times New Roman"/>
          <w:sz w:val="24"/>
          <w:szCs w:val="24"/>
        </w:rPr>
        <w:t xml:space="preserve">?» (фрагменты). </w:t>
      </w:r>
      <w:r w:rsidRPr="002376F6">
        <w:rPr>
          <w:rFonts w:ascii="Times New Roman" w:hAnsi="Times New Roman"/>
          <w:b/>
          <w:bCs/>
          <w:sz w:val="24"/>
          <w:szCs w:val="24"/>
        </w:rPr>
        <w:t>А. В. Дружинин.</w:t>
      </w:r>
      <w:r w:rsidRPr="002376F6">
        <w:rPr>
          <w:rFonts w:ascii="Times New Roman" w:hAnsi="Times New Roman"/>
          <w:sz w:val="24"/>
          <w:szCs w:val="24"/>
        </w:rPr>
        <w:t xml:space="preserve"> «„Обломов“, роман И. А. Гончарова»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(фрагменты).</w:t>
      </w:r>
    </w:p>
    <w:p w:rsidR="006B23BE" w:rsidRPr="006B23BE" w:rsidRDefault="006B23BE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76F6">
        <w:rPr>
          <w:rFonts w:ascii="Times New Roman" w:hAnsi="Times New Roman"/>
          <w:i/>
          <w:iCs/>
          <w:sz w:val="24"/>
          <w:szCs w:val="24"/>
        </w:rPr>
        <w:t xml:space="preserve">Теория литературы. </w:t>
      </w:r>
      <w:r w:rsidRPr="002376F6">
        <w:rPr>
          <w:rFonts w:ascii="Times New Roman" w:hAnsi="Times New Roman"/>
          <w:sz w:val="24"/>
          <w:szCs w:val="24"/>
        </w:rPr>
        <w:t>Реалистический роман. Персонаж</w:t>
      </w:r>
      <w:proofErr w:type="gramStart"/>
      <w:r w:rsidRPr="002376F6">
        <w:rPr>
          <w:rFonts w:ascii="Times New Roman" w:hAnsi="Times New Roman"/>
          <w:sz w:val="24"/>
          <w:szCs w:val="24"/>
        </w:rPr>
        <w:t>и-</w:t>
      </w:r>
      <w:proofErr w:type="gramEnd"/>
      <w:r w:rsidRPr="002376F6">
        <w:rPr>
          <w:rFonts w:ascii="Times New Roman" w:hAnsi="Times New Roman"/>
          <w:sz w:val="24"/>
          <w:szCs w:val="24"/>
        </w:rPr>
        <w:t xml:space="preserve">«двойники» и персонажи-«антиподы». </w:t>
      </w:r>
      <w:r>
        <w:rPr>
          <w:rFonts w:ascii="Times New Roman" w:hAnsi="Times New Roman"/>
          <w:sz w:val="24"/>
          <w:szCs w:val="24"/>
        </w:rPr>
        <w:t xml:space="preserve">Функция сна в литературном произведении. </w:t>
      </w:r>
      <w:proofErr w:type="gramStart"/>
      <w:r>
        <w:rPr>
          <w:rFonts w:ascii="Times New Roman" w:hAnsi="Times New Roman"/>
          <w:sz w:val="24"/>
          <w:szCs w:val="24"/>
        </w:rPr>
        <w:t>Универсальное</w:t>
      </w:r>
      <w:proofErr w:type="gramEnd"/>
      <w:r>
        <w:rPr>
          <w:rFonts w:ascii="Times New Roman" w:hAnsi="Times New Roman"/>
          <w:sz w:val="24"/>
          <w:szCs w:val="24"/>
        </w:rPr>
        <w:t xml:space="preserve"> и национальное в образе персонажа.</w:t>
      </w:r>
    </w:p>
    <w:p w:rsidR="006B23BE" w:rsidRDefault="006B23BE" w:rsidP="006B23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i/>
          <w:sz w:val="24"/>
          <w:szCs w:val="24"/>
        </w:rPr>
        <w:t>Развитие речи: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3216F" w:rsidRPr="006B23BE">
        <w:rPr>
          <w:rFonts w:ascii="Times New Roman" w:hAnsi="Times New Roman"/>
          <w:bCs/>
          <w:sz w:val="24"/>
          <w:szCs w:val="24"/>
        </w:rPr>
        <w:t>Сочинение по роману И. А. Гончарова “Обломов”.</w:t>
      </w:r>
      <w:r w:rsidR="00C3216F" w:rsidRPr="00C321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B23BE">
        <w:rPr>
          <w:rFonts w:ascii="Times New Roman" w:hAnsi="Times New Roman"/>
          <w:bCs/>
          <w:sz w:val="24"/>
          <w:szCs w:val="24"/>
        </w:rPr>
        <w:t xml:space="preserve">Рецензия на фильм </w:t>
      </w:r>
      <w:r w:rsidRPr="006B23BE">
        <w:rPr>
          <w:rFonts w:ascii="Times New Roman" w:hAnsi="Times New Roman"/>
          <w:b/>
          <w:bCs/>
          <w:sz w:val="24"/>
          <w:szCs w:val="24"/>
        </w:rPr>
        <w:t>Н. Михалкова</w:t>
      </w:r>
      <w:r w:rsidRPr="006B23BE">
        <w:rPr>
          <w:rFonts w:ascii="Times New Roman" w:hAnsi="Times New Roman"/>
          <w:bCs/>
          <w:sz w:val="24"/>
          <w:szCs w:val="24"/>
        </w:rPr>
        <w:t xml:space="preserve"> «Несколько дней из жизни Обломова»</w:t>
      </w:r>
    </w:p>
    <w:p w:rsidR="006B23BE" w:rsidRPr="006B23BE" w:rsidRDefault="006B23BE" w:rsidP="006B23B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B23BE">
        <w:rPr>
          <w:rFonts w:ascii="Times New Roman" w:hAnsi="Times New Roman"/>
          <w:b/>
          <w:bCs/>
          <w:sz w:val="24"/>
          <w:szCs w:val="24"/>
        </w:rPr>
        <w:lastRenderedPageBreak/>
        <w:t>И.С. Тургенев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B23BE">
        <w:rPr>
          <w:rFonts w:ascii="Times New Roman" w:hAnsi="Times New Roman"/>
          <w:bCs/>
          <w:sz w:val="24"/>
          <w:szCs w:val="24"/>
        </w:rPr>
        <w:t>Жизнь и творчество</w:t>
      </w:r>
      <w:r w:rsidRPr="00C3216F">
        <w:rPr>
          <w:rFonts w:ascii="Times New Roman" w:hAnsi="Times New Roman"/>
          <w:b/>
          <w:bCs/>
          <w:sz w:val="24"/>
          <w:szCs w:val="24"/>
        </w:rPr>
        <w:t>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B23BE">
        <w:rPr>
          <w:rFonts w:ascii="Times New Roman" w:hAnsi="Times New Roman"/>
          <w:bCs/>
          <w:sz w:val="24"/>
          <w:szCs w:val="24"/>
        </w:rPr>
        <w:t>Роман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«Отцы и дети».</w:t>
      </w:r>
    </w:p>
    <w:p w:rsidR="00C3216F" w:rsidRPr="006B23BE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B23BE">
        <w:rPr>
          <w:rFonts w:ascii="Times New Roman" w:hAnsi="Times New Roman"/>
          <w:bCs/>
          <w:sz w:val="24"/>
          <w:szCs w:val="24"/>
        </w:rPr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</w:t>
      </w:r>
      <w:proofErr w:type="spellStart"/>
      <w:r w:rsidRPr="006B23BE">
        <w:rPr>
          <w:rFonts w:ascii="Times New Roman" w:hAnsi="Times New Roman"/>
          <w:bCs/>
          <w:sz w:val="24"/>
          <w:szCs w:val="24"/>
        </w:rPr>
        <w:t>Кирсановы</w:t>
      </w:r>
      <w:proofErr w:type="spellEnd"/>
      <w:r w:rsidRPr="006B23BE">
        <w:rPr>
          <w:rFonts w:ascii="Times New Roman" w:hAnsi="Times New Roman"/>
          <w:bCs/>
          <w:sz w:val="24"/>
          <w:szCs w:val="24"/>
        </w:rPr>
        <w:t xml:space="preserve">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1C6FAB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3BE">
        <w:rPr>
          <w:rFonts w:ascii="Times New Roman" w:hAnsi="Times New Roman"/>
          <w:bCs/>
          <w:sz w:val="24"/>
          <w:szCs w:val="24"/>
        </w:rPr>
        <w:t xml:space="preserve">Полемика вокруг романа. </w:t>
      </w:r>
      <w:r w:rsidRPr="006B23BE">
        <w:rPr>
          <w:rFonts w:ascii="Times New Roman" w:hAnsi="Times New Roman"/>
          <w:b/>
          <w:bCs/>
          <w:sz w:val="24"/>
          <w:szCs w:val="24"/>
        </w:rPr>
        <w:t>Д. И. Писарев</w:t>
      </w:r>
      <w:r w:rsidRPr="006B23BE">
        <w:rPr>
          <w:rFonts w:ascii="Times New Roman" w:hAnsi="Times New Roman"/>
          <w:bCs/>
          <w:sz w:val="24"/>
          <w:szCs w:val="24"/>
        </w:rPr>
        <w:t>. «Базаров» (фрагменты).</w:t>
      </w:r>
      <w:r w:rsidR="006B23BE" w:rsidRPr="006B23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B23BE" w:rsidRPr="002376F6">
        <w:rPr>
          <w:rFonts w:ascii="Times New Roman" w:hAnsi="Times New Roman"/>
          <w:b/>
          <w:bCs/>
          <w:sz w:val="24"/>
          <w:szCs w:val="24"/>
        </w:rPr>
        <w:t xml:space="preserve">М. А. Антонович. </w:t>
      </w:r>
      <w:r w:rsidR="006B23BE" w:rsidRPr="002376F6">
        <w:rPr>
          <w:rFonts w:ascii="Times New Roman" w:hAnsi="Times New Roman"/>
          <w:sz w:val="24"/>
          <w:szCs w:val="24"/>
        </w:rPr>
        <w:t>«</w:t>
      </w:r>
      <w:proofErr w:type="spellStart"/>
      <w:r w:rsidR="006B23BE" w:rsidRPr="002376F6">
        <w:rPr>
          <w:rFonts w:ascii="Times New Roman" w:hAnsi="Times New Roman"/>
          <w:sz w:val="24"/>
          <w:szCs w:val="24"/>
        </w:rPr>
        <w:t>Асмодей</w:t>
      </w:r>
      <w:proofErr w:type="spellEnd"/>
      <w:r w:rsidR="006B23BE" w:rsidRPr="002376F6">
        <w:rPr>
          <w:rFonts w:ascii="Times New Roman" w:hAnsi="Times New Roman"/>
          <w:sz w:val="24"/>
          <w:szCs w:val="24"/>
        </w:rPr>
        <w:t xml:space="preserve"> нашего времени» (фрагменты). </w:t>
      </w:r>
    </w:p>
    <w:p w:rsidR="001C6FAB" w:rsidRDefault="001C6FAB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6FAB">
        <w:rPr>
          <w:rFonts w:ascii="Times New Roman" w:hAnsi="Times New Roman"/>
          <w:b/>
          <w:i/>
          <w:iCs/>
          <w:sz w:val="24"/>
          <w:szCs w:val="24"/>
        </w:rPr>
        <w:t>Теория литературы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Творческий путь писателя. Индивидуальный стиль. Скрытый психологизм. Композиция. «Вечные» проблемы. Авторская позиция. Заглавие произведения. Речевая характеристика персонажей. Интерпретация произведения в критике.</w:t>
      </w:r>
    </w:p>
    <w:p w:rsidR="001C6FAB" w:rsidRDefault="001C6FAB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6FAB">
        <w:rPr>
          <w:rFonts w:ascii="Times New Roman" w:hAnsi="Times New Roman"/>
          <w:b/>
          <w:i/>
          <w:sz w:val="24"/>
          <w:szCs w:val="24"/>
        </w:rPr>
        <w:t>Развитие речи:</w:t>
      </w:r>
      <w:r>
        <w:rPr>
          <w:rFonts w:ascii="Times New Roman" w:hAnsi="Times New Roman"/>
          <w:sz w:val="24"/>
          <w:szCs w:val="24"/>
        </w:rPr>
        <w:t xml:space="preserve"> Сочинение по роману И. Тургенева «Отцы и дети».</w:t>
      </w:r>
      <w:r w:rsidR="006B23BE">
        <w:rPr>
          <w:rFonts w:ascii="Times New Roman" w:hAnsi="Times New Roman"/>
          <w:sz w:val="24"/>
          <w:szCs w:val="24"/>
        </w:rPr>
        <w:t xml:space="preserve">  </w:t>
      </w:r>
      <w:r w:rsidRPr="002376F6">
        <w:rPr>
          <w:rFonts w:ascii="Times New Roman" w:hAnsi="Times New Roman"/>
          <w:sz w:val="24"/>
          <w:szCs w:val="24"/>
        </w:rPr>
        <w:t>Выборочное конспектирование (реферирование) критической литературы</w:t>
      </w:r>
      <w:r w:rsidR="006B23BE">
        <w:rPr>
          <w:rFonts w:ascii="Times New Roman" w:hAnsi="Times New Roman"/>
          <w:sz w:val="24"/>
          <w:szCs w:val="24"/>
        </w:rPr>
        <w:t xml:space="preserve">  </w:t>
      </w:r>
    </w:p>
    <w:p w:rsidR="001C6FAB" w:rsidRDefault="001C6FAB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6FAB">
        <w:rPr>
          <w:rFonts w:ascii="Times New Roman" w:hAnsi="Times New Roman"/>
          <w:b/>
          <w:i/>
          <w:sz w:val="24"/>
          <w:szCs w:val="24"/>
        </w:rPr>
        <w:t>Внеклассное чтение:</w:t>
      </w:r>
      <w:r>
        <w:rPr>
          <w:rFonts w:ascii="Times New Roman" w:hAnsi="Times New Roman"/>
          <w:sz w:val="24"/>
          <w:szCs w:val="24"/>
        </w:rPr>
        <w:t xml:space="preserve"> И.С. Тургенев «Рудин»</w:t>
      </w:r>
      <w:r w:rsidR="006B23BE">
        <w:rPr>
          <w:rFonts w:ascii="Times New Roman" w:hAnsi="Times New Roman"/>
          <w:sz w:val="24"/>
          <w:szCs w:val="24"/>
        </w:rPr>
        <w:t xml:space="preserve"> </w:t>
      </w:r>
    </w:p>
    <w:p w:rsidR="001C6FAB" w:rsidRDefault="006B23BE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C6FAB">
        <w:rPr>
          <w:rFonts w:ascii="Times New Roman" w:hAnsi="Times New Roman"/>
          <w:sz w:val="24"/>
          <w:szCs w:val="24"/>
        </w:rPr>
        <w:t xml:space="preserve">  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Н.Г. Чернышевский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C6FAB">
        <w:rPr>
          <w:rFonts w:ascii="Times New Roman" w:hAnsi="Times New Roman"/>
          <w:bCs/>
          <w:sz w:val="24"/>
          <w:szCs w:val="24"/>
        </w:rPr>
        <w:t xml:space="preserve">Роман 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«Что делать?» </w:t>
      </w:r>
      <w:r w:rsidRPr="001C6FAB">
        <w:rPr>
          <w:rFonts w:ascii="Times New Roman" w:hAnsi="Times New Roman"/>
          <w:bCs/>
          <w:sz w:val="24"/>
          <w:szCs w:val="24"/>
        </w:rPr>
        <w:t>(обзор).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>«</w:t>
      </w:r>
      <w:r w:rsidRPr="001C6FAB">
        <w:rPr>
          <w:rFonts w:ascii="Times New Roman" w:hAnsi="Times New Roman"/>
          <w:bCs/>
          <w:sz w:val="24"/>
          <w:szCs w:val="24"/>
        </w:rPr>
        <w:t>Что делать?» как полемический отклик на роман И.С. Тургенева «Отцы и дети». «Новые люди» и теория «разумного эгоизма» как важнейшие составляющие авторской концепции переустройства России. Глава «Четвёртый сон Веры Павловны» в контексте общего звучания произведения. Образное и сюжетное своеобразие «идеологического» романа Н.Г. Чернышевского.</w:t>
      </w:r>
    </w:p>
    <w:p w:rsidR="001C6FAB" w:rsidRDefault="001C6FAB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6FAB">
        <w:rPr>
          <w:rFonts w:ascii="Times New Roman" w:hAnsi="Times New Roman"/>
          <w:b/>
          <w:i/>
          <w:iCs/>
          <w:sz w:val="24"/>
          <w:szCs w:val="24"/>
        </w:rPr>
        <w:t>Теория литературы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Полемика. Образ читателя. Эзопов язык. Утопия в литературном произведении.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C6FAB">
        <w:rPr>
          <w:rFonts w:ascii="Times New Roman" w:hAnsi="Times New Roman"/>
          <w:b/>
          <w:i/>
          <w:iCs/>
          <w:sz w:val="24"/>
          <w:szCs w:val="24"/>
        </w:rPr>
        <w:t>Развитие речи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План сопоставительной характеристики образов Базарова и Рахметова. Сообщения о связи романа с историческими событиями, идейной и эстетической борьбой.</w:t>
      </w:r>
    </w:p>
    <w:p w:rsidR="001C6FAB" w:rsidRPr="001C6FAB" w:rsidRDefault="001C6FAB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А. К. Толстой </w:t>
      </w:r>
    </w:p>
    <w:p w:rsidR="00C3216F" w:rsidRPr="001C6FAB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6FAB">
        <w:rPr>
          <w:rFonts w:ascii="Times New Roman" w:hAnsi="Times New Roman"/>
          <w:bCs/>
          <w:sz w:val="24"/>
          <w:szCs w:val="24"/>
        </w:rPr>
        <w:t>Жизнь и творчество (обзор).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«Слеза дрожит в твоем ревнивом взоре…», «Против течения», «Государь ты наш батюшка…» 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6FAB">
        <w:rPr>
          <w:rFonts w:ascii="Times New Roman" w:hAnsi="Times New Roman"/>
          <w:bCs/>
          <w:sz w:val="24"/>
          <w:szCs w:val="24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1C6FAB" w:rsidRDefault="001C6FAB" w:rsidP="00C3216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C6FAB">
        <w:rPr>
          <w:rFonts w:ascii="Times New Roman" w:hAnsi="Times New Roman"/>
          <w:b/>
          <w:i/>
          <w:iCs/>
          <w:sz w:val="24"/>
          <w:szCs w:val="24"/>
        </w:rPr>
        <w:t>Теория литературы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: </w:t>
      </w:r>
      <w:r>
        <w:rPr>
          <w:rFonts w:ascii="Times New Roman" w:hAnsi="Times New Roman"/>
          <w:iCs/>
          <w:sz w:val="24"/>
          <w:szCs w:val="24"/>
        </w:rPr>
        <w:t>Художественный мир</w:t>
      </w:r>
    </w:p>
    <w:p w:rsidR="001C6FAB" w:rsidRDefault="001C6FAB" w:rsidP="001C6FAB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C6FAB">
        <w:rPr>
          <w:rFonts w:ascii="Times New Roman" w:hAnsi="Times New Roman"/>
          <w:b/>
          <w:i/>
          <w:iCs/>
          <w:sz w:val="24"/>
          <w:szCs w:val="24"/>
        </w:rPr>
        <w:t>Развитие речи</w:t>
      </w:r>
      <w:r>
        <w:rPr>
          <w:rFonts w:ascii="Times New Roman" w:hAnsi="Times New Roman"/>
          <w:iCs/>
          <w:sz w:val="24"/>
          <w:szCs w:val="24"/>
        </w:rPr>
        <w:t>: Подготовка докладов по творчеству А.К. Толстого.</w:t>
      </w:r>
    </w:p>
    <w:p w:rsidR="001C6FAB" w:rsidRPr="001C6FAB" w:rsidRDefault="001C6FAB" w:rsidP="001C6FA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>      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lastRenderedPageBreak/>
        <w:t xml:space="preserve">Н. С. Лесков </w:t>
      </w:r>
    </w:p>
    <w:p w:rsidR="00C3216F" w:rsidRPr="001C6FAB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6FAB">
        <w:rPr>
          <w:rFonts w:ascii="Times New Roman" w:hAnsi="Times New Roman"/>
          <w:bCs/>
          <w:sz w:val="24"/>
          <w:szCs w:val="24"/>
        </w:rPr>
        <w:t>Жизнь и творчество (обзор).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6FAB">
        <w:rPr>
          <w:rFonts w:ascii="Times New Roman" w:hAnsi="Times New Roman"/>
          <w:bCs/>
          <w:sz w:val="24"/>
          <w:szCs w:val="24"/>
        </w:rPr>
        <w:t xml:space="preserve">Повесть </w:t>
      </w:r>
      <w:r w:rsidRPr="00C3216F">
        <w:rPr>
          <w:rFonts w:ascii="Times New Roman" w:hAnsi="Times New Roman"/>
          <w:b/>
          <w:bCs/>
          <w:sz w:val="24"/>
          <w:szCs w:val="24"/>
        </w:rPr>
        <w:t>«Очарованный странник».</w:t>
      </w:r>
      <w:r w:rsidR="001C6F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6FAB">
        <w:rPr>
          <w:rFonts w:ascii="Times New Roman" w:hAnsi="Times New Roman"/>
          <w:bCs/>
          <w:sz w:val="24"/>
          <w:szCs w:val="24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1C6FAB">
        <w:rPr>
          <w:rFonts w:ascii="Times New Roman" w:hAnsi="Times New Roman"/>
          <w:bCs/>
          <w:sz w:val="24"/>
          <w:szCs w:val="24"/>
        </w:rPr>
        <w:t>сл стр</w:t>
      </w:r>
      <w:proofErr w:type="gramEnd"/>
      <w:r w:rsidRPr="001C6FAB">
        <w:rPr>
          <w:rFonts w:ascii="Times New Roman" w:hAnsi="Times New Roman"/>
          <w:bCs/>
          <w:sz w:val="24"/>
          <w:szCs w:val="24"/>
        </w:rPr>
        <w:t xml:space="preserve">анствий главного героя). Образ Ивана </w:t>
      </w:r>
      <w:proofErr w:type="spellStart"/>
      <w:r w:rsidRPr="001C6FAB">
        <w:rPr>
          <w:rFonts w:ascii="Times New Roman" w:hAnsi="Times New Roman"/>
          <w:bCs/>
          <w:sz w:val="24"/>
          <w:szCs w:val="24"/>
        </w:rPr>
        <w:t>Флягина</w:t>
      </w:r>
      <w:proofErr w:type="spellEnd"/>
      <w:r w:rsidRPr="001C6FAB">
        <w:rPr>
          <w:rFonts w:ascii="Times New Roman" w:hAnsi="Times New Roman"/>
          <w:bCs/>
          <w:sz w:val="24"/>
          <w:szCs w:val="24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1C6FAB">
        <w:rPr>
          <w:rFonts w:ascii="Times New Roman" w:hAnsi="Times New Roman"/>
          <w:bCs/>
          <w:sz w:val="24"/>
          <w:szCs w:val="24"/>
        </w:rPr>
        <w:t>лесковской</w:t>
      </w:r>
      <w:proofErr w:type="spellEnd"/>
      <w:r w:rsidRPr="001C6FAB">
        <w:rPr>
          <w:rFonts w:ascii="Times New Roman" w:hAnsi="Times New Roman"/>
          <w:bCs/>
          <w:sz w:val="24"/>
          <w:szCs w:val="24"/>
        </w:rPr>
        <w:t xml:space="preserve"> повествовательной манеры. </w:t>
      </w:r>
    </w:p>
    <w:p w:rsidR="000A65AD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/>
          <w:bCs/>
          <w:i/>
          <w:sz w:val="24"/>
          <w:szCs w:val="24"/>
        </w:rPr>
        <w:t>Теория литературы:</w:t>
      </w:r>
      <w:r>
        <w:rPr>
          <w:rFonts w:ascii="Times New Roman" w:hAnsi="Times New Roman"/>
          <w:bCs/>
          <w:sz w:val="24"/>
          <w:szCs w:val="24"/>
        </w:rPr>
        <w:t xml:space="preserve"> «сквозные мотивы», сказ, речевая характеристика.</w:t>
      </w:r>
    </w:p>
    <w:p w:rsidR="000A65AD" w:rsidRDefault="001C6FAB" w:rsidP="000A65AD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C6FAB">
        <w:rPr>
          <w:rFonts w:ascii="Times New Roman" w:hAnsi="Times New Roman"/>
          <w:b/>
          <w:i/>
          <w:iCs/>
          <w:sz w:val="24"/>
          <w:szCs w:val="24"/>
        </w:rPr>
        <w:t xml:space="preserve">Развитие речи. </w:t>
      </w:r>
      <w:r w:rsidRPr="001C6FAB">
        <w:rPr>
          <w:rFonts w:ascii="Times New Roman" w:hAnsi="Times New Roman"/>
          <w:iCs/>
          <w:sz w:val="24"/>
          <w:szCs w:val="24"/>
        </w:rPr>
        <w:t>Составление плана сочинения об особенностях композиции повести или образе главного героя, подбор цитат.</w:t>
      </w:r>
      <w:r w:rsidR="000A65AD">
        <w:rPr>
          <w:rFonts w:ascii="Times New Roman" w:hAnsi="Times New Roman"/>
          <w:iCs/>
          <w:sz w:val="24"/>
          <w:szCs w:val="24"/>
        </w:rPr>
        <w:t xml:space="preserve"> </w:t>
      </w:r>
    </w:p>
    <w:p w:rsidR="000A65AD" w:rsidRDefault="000A65AD" w:rsidP="000A65AD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A65AD">
        <w:rPr>
          <w:rFonts w:ascii="Times New Roman" w:hAnsi="Times New Roman"/>
          <w:b/>
          <w:i/>
          <w:iCs/>
          <w:sz w:val="24"/>
          <w:szCs w:val="24"/>
        </w:rPr>
        <w:t>Внеклассное чтение</w:t>
      </w:r>
      <w:r>
        <w:rPr>
          <w:rFonts w:ascii="Times New Roman" w:hAnsi="Times New Roman"/>
          <w:iCs/>
          <w:sz w:val="24"/>
          <w:szCs w:val="24"/>
        </w:rPr>
        <w:t xml:space="preserve">: Н. Лесков «Леди Макбет </w:t>
      </w:r>
      <w:proofErr w:type="spellStart"/>
      <w:r>
        <w:rPr>
          <w:rFonts w:ascii="Times New Roman" w:hAnsi="Times New Roman"/>
          <w:iCs/>
          <w:sz w:val="24"/>
          <w:szCs w:val="24"/>
        </w:rPr>
        <w:t>Мценского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уезда»</w:t>
      </w:r>
    </w:p>
    <w:p w:rsidR="000A65AD" w:rsidRDefault="000A65AD" w:rsidP="000A65AD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0A65AD" w:rsidRPr="000A65AD" w:rsidRDefault="000A65AD" w:rsidP="000A65AD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0A65AD">
        <w:rPr>
          <w:rFonts w:ascii="Times New Roman" w:hAnsi="Times New Roman"/>
          <w:b/>
          <w:iCs/>
          <w:sz w:val="24"/>
          <w:szCs w:val="24"/>
        </w:rPr>
        <w:t>М.Е. Салтыков-Щедрин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>Жизнь и творчество (обзор).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>Сказки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«Медведь на воеводстве», «Богатырь», «Премудрый </w:t>
      </w:r>
      <w:proofErr w:type="spellStart"/>
      <w:r w:rsidRPr="00C3216F">
        <w:rPr>
          <w:rFonts w:ascii="Times New Roman" w:hAnsi="Times New Roman"/>
          <w:b/>
          <w:bCs/>
          <w:sz w:val="24"/>
          <w:szCs w:val="24"/>
        </w:rPr>
        <w:t>пискарь</w:t>
      </w:r>
      <w:proofErr w:type="spellEnd"/>
      <w:r w:rsidRPr="00C3216F">
        <w:rPr>
          <w:rFonts w:ascii="Times New Roman" w:hAnsi="Times New Roman"/>
          <w:b/>
          <w:bCs/>
          <w:sz w:val="24"/>
          <w:szCs w:val="24"/>
        </w:rPr>
        <w:t xml:space="preserve">».  </w:t>
      </w:r>
      <w:r w:rsidRPr="000A65AD">
        <w:rPr>
          <w:rFonts w:ascii="Times New Roman" w:hAnsi="Times New Roman"/>
          <w:bCs/>
          <w:sz w:val="24"/>
          <w:szCs w:val="24"/>
        </w:rPr>
        <w:t xml:space="preserve">«Сказки…» как вершинный жанр в творчестве М.Е. Салтыкова-Щедрина-сатирика. Сатирическое осмысление проблем государственной власти, помещичьих нравов, народного сознания в «Сказках…». Развенчание обывательской психологии, рабского начала в человеке. Приёмы сатирического воссоздания действительности в </w:t>
      </w:r>
      <w:proofErr w:type="spellStart"/>
      <w:r w:rsidRPr="000A65AD">
        <w:rPr>
          <w:rFonts w:ascii="Times New Roman" w:hAnsi="Times New Roman"/>
          <w:bCs/>
          <w:sz w:val="24"/>
          <w:szCs w:val="24"/>
        </w:rPr>
        <w:t>щедринских</w:t>
      </w:r>
      <w:proofErr w:type="spellEnd"/>
      <w:r w:rsidRPr="000A65AD">
        <w:rPr>
          <w:rFonts w:ascii="Times New Roman" w:hAnsi="Times New Roman"/>
          <w:bCs/>
          <w:sz w:val="24"/>
          <w:szCs w:val="24"/>
        </w:rPr>
        <w:t xml:space="preserve"> сказках (фольклорная стилизация, гипербола, гротеск, эзопов язык и др.).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«История одного города» </w:t>
      </w:r>
      <w:r w:rsidRPr="000A65AD">
        <w:rPr>
          <w:rFonts w:ascii="Times New Roman" w:hAnsi="Times New Roman"/>
          <w:bCs/>
          <w:sz w:val="24"/>
          <w:szCs w:val="24"/>
        </w:rPr>
        <w:t>(обзор).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0A65AD">
        <w:rPr>
          <w:rFonts w:ascii="Times New Roman" w:hAnsi="Times New Roman"/>
          <w:bCs/>
          <w:sz w:val="24"/>
          <w:szCs w:val="24"/>
        </w:rPr>
        <w:t>глуповцев</w:t>
      </w:r>
      <w:proofErr w:type="spellEnd"/>
      <w:r w:rsidRPr="000A65AD">
        <w:rPr>
          <w:rFonts w:ascii="Times New Roman" w:hAnsi="Times New Roman"/>
          <w:bCs/>
          <w:sz w:val="24"/>
          <w:szCs w:val="24"/>
        </w:rPr>
        <w:t xml:space="preserve">”. 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алогизм. </w:t>
      </w:r>
    </w:p>
    <w:p w:rsidR="000A65AD" w:rsidRPr="000A65AD" w:rsidRDefault="000A65AD" w:rsidP="000A65A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/>
          <w:bCs/>
          <w:i/>
          <w:sz w:val="24"/>
          <w:szCs w:val="24"/>
        </w:rPr>
        <w:t>Теория литературы:</w:t>
      </w:r>
      <w:r w:rsidRPr="000A65AD">
        <w:rPr>
          <w:rFonts w:ascii="Times New Roman" w:hAnsi="Times New Roman"/>
          <w:bCs/>
          <w:sz w:val="24"/>
          <w:szCs w:val="24"/>
        </w:rPr>
        <w:t xml:space="preserve"> Приемы сатирического изображения: сарказм, ирония, гипербола, гротеск, алогизм. </w:t>
      </w:r>
      <w:r>
        <w:rPr>
          <w:rFonts w:ascii="Times New Roman" w:hAnsi="Times New Roman"/>
          <w:bCs/>
          <w:sz w:val="24"/>
          <w:szCs w:val="24"/>
        </w:rPr>
        <w:t>Антиутопия</w:t>
      </w:r>
    </w:p>
    <w:p w:rsidR="000A65AD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Развитие речи: </w:t>
      </w:r>
      <w:r w:rsidRPr="002376F6">
        <w:rPr>
          <w:rFonts w:ascii="Times New Roman" w:hAnsi="Times New Roman"/>
          <w:sz w:val="24"/>
          <w:szCs w:val="24"/>
        </w:rPr>
        <w:t>Письменный ответ на вопрос о художественной функции гротеска в романе.</w:t>
      </w:r>
    </w:p>
    <w:p w:rsidR="000A65AD" w:rsidRPr="000A65AD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Н. А. Некрасов 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>Жизнь и творчество (обзор).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>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</w:r>
      <w:proofErr w:type="gramStart"/>
      <w:r w:rsidRPr="00C3216F">
        <w:rPr>
          <w:rFonts w:ascii="Times New Roman" w:hAnsi="Times New Roman"/>
          <w:b/>
          <w:bCs/>
          <w:sz w:val="24"/>
          <w:szCs w:val="24"/>
        </w:rPr>
        <w:t>О</w:t>
      </w:r>
      <w:proofErr w:type="gramEnd"/>
      <w:r w:rsidRPr="00C3216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C3216F">
        <w:rPr>
          <w:rFonts w:ascii="Times New Roman" w:hAnsi="Times New Roman"/>
          <w:b/>
          <w:bCs/>
          <w:sz w:val="24"/>
          <w:szCs w:val="24"/>
        </w:rPr>
        <w:t>Муза</w:t>
      </w:r>
      <w:proofErr w:type="gramEnd"/>
      <w:r w:rsidRPr="00C3216F">
        <w:rPr>
          <w:rFonts w:ascii="Times New Roman" w:hAnsi="Times New Roman"/>
          <w:b/>
          <w:bCs/>
          <w:sz w:val="24"/>
          <w:szCs w:val="24"/>
        </w:rPr>
        <w:t>! я у двери гроба…», «Я не люблю иронии твоей…», «Блажен незлобивый поэт…», «Внимая ужасам войны…».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>Поэма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«Кому на Руси жить хорошо».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lastRenderedPageBreak/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0A65AD">
        <w:rPr>
          <w:rFonts w:ascii="Times New Roman" w:hAnsi="Times New Roman"/>
          <w:bCs/>
          <w:sz w:val="24"/>
          <w:szCs w:val="24"/>
        </w:rPr>
        <w:t>Добросклонова</w:t>
      </w:r>
      <w:proofErr w:type="spellEnd"/>
      <w:r w:rsidRPr="000A65AD">
        <w:rPr>
          <w:rFonts w:ascii="Times New Roman" w:hAnsi="Times New Roman"/>
          <w:bCs/>
          <w:sz w:val="24"/>
          <w:szCs w:val="24"/>
        </w:rPr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0A65AD" w:rsidRPr="000A65AD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/>
          <w:bCs/>
          <w:i/>
          <w:sz w:val="24"/>
          <w:szCs w:val="24"/>
        </w:rPr>
        <w:t>Теория литературы:</w:t>
      </w:r>
      <w:r>
        <w:rPr>
          <w:rFonts w:ascii="Times New Roman" w:hAnsi="Times New Roman"/>
          <w:bCs/>
          <w:sz w:val="24"/>
          <w:szCs w:val="24"/>
        </w:rPr>
        <w:t xml:space="preserve"> фольклорные традиции, стиль, гражданская поэзия.</w:t>
      </w:r>
    </w:p>
    <w:p w:rsidR="00C3216F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/>
          <w:bCs/>
          <w:i/>
          <w:sz w:val="24"/>
          <w:szCs w:val="24"/>
        </w:rPr>
        <w:t>Развитие речи: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C3216F" w:rsidRPr="000A65AD">
        <w:rPr>
          <w:rFonts w:ascii="Times New Roman" w:hAnsi="Times New Roman"/>
          <w:bCs/>
          <w:sz w:val="24"/>
          <w:szCs w:val="24"/>
        </w:rPr>
        <w:t xml:space="preserve">Сочинение по творчеству Н. А. Некрасова. </w:t>
      </w:r>
    </w:p>
    <w:p w:rsidR="000A65AD" w:rsidRPr="000A65AD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К. Хетагуров 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 xml:space="preserve">Жизнь и творчество (обзор).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>Стихотворения из сборника «Осетинская лира».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Ф. М. Достоевский </w:t>
      </w:r>
    </w:p>
    <w:p w:rsidR="00C3216F" w:rsidRPr="000A65AD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 xml:space="preserve">Жизнь и творчество.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>Роман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«Преступление и наказание».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Cs/>
          <w:sz w:val="24"/>
          <w:szCs w:val="24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0A65AD">
        <w:rPr>
          <w:rFonts w:ascii="Times New Roman" w:hAnsi="Times New Roman"/>
          <w:bCs/>
          <w:sz w:val="24"/>
          <w:szCs w:val="24"/>
        </w:rPr>
        <w:t>униженных</w:t>
      </w:r>
      <w:proofErr w:type="gramEnd"/>
      <w:r w:rsidRPr="000A65AD">
        <w:rPr>
          <w:rFonts w:ascii="Times New Roman" w:hAnsi="Times New Roman"/>
          <w:bCs/>
          <w:sz w:val="24"/>
          <w:szCs w:val="24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0A65AD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 xml:space="preserve">Роман «Преступление и наказание» в критике: </w:t>
      </w:r>
      <w:r w:rsidRPr="002376F6">
        <w:rPr>
          <w:rFonts w:ascii="Times New Roman" w:hAnsi="Times New Roman"/>
          <w:b/>
          <w:bCs/>
          <w:sz w:val="24"/>
          <w:szCs w:val="24"/>
        </w:rPr>
        <w:t xml:space="preserve">Н. Н. Страхов. </w:t>
      </w:r>
      <w:r w:rsidRPr="002376F6">
        <w:rPr>
          <w:rFonts w:ascii="Times New Roman" w:hAnsi="Times New Roman"/>
          <w:sz w:val="24"/>
          <w:szCs w:val="24"/>
        </w:rPr>
        <w:t xml:space="preserve">«Преступление и наказание» (фрагменты). </w:t>
      </w:r>
      <w:r w:rsidRPr="002376F6">
        <w:rPr>
          <w:rFonts w:ascii="Times New Roman" w:hAnsi="Times New Roman"/>
          <w:b/>
          <w:bCs/>
          <w:sz w:val="24"/>
          <w:szCs w:val="24"/>
        </w:rPr>
        <w:t xml:space="preserve">Д. И. Писарев. </w:t>
      </w:r>
      <w:r w:rsidRPr="002376F6">
        <w:rPr>
          <w:rFonts w:ascii="Times New Roman" w:hAnsi="Times New Roman"/>
          <w:sz w:val="24"/>
          <w:szCs w:val="24"/>
        </w:rPr>
        <w:t>«Борьба за жизнь» (фрагменты).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 w:rsidR="00682C9B">
        <w:rPr>
          <w:rFonts w:ascii="Times New Roman" w:hAnsi="Times New Roman"/>
          <w:sz w:val="24"/>
          <w:szCs w:val="24"/>
        </w:rPr>
        <w:t xml:space="preserve">    </w:t>
      </w:r>
      <w:r w:rsidRPr="000A65AD">
        <w:rPr>
          <w:rFonts w:ascii="Times New Roman" w:hAnsi="Times New Roman"/>
          <w:b/>
          <w:i/>
          <w:iCs/>
          <w:sz w:val="24"/>
          <w:szCs w:val="24"/>
        </w:rPr>
        <w:t>Теория литературы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Художественное своеобразие. Открытый психологизм. Полифонизм. Авторская позиция. Персонаж</w:t>
      </w:r>
      <w:proofErr w:type="gramStart"/>
      <w:r w:rsidRPr="002376F6">
        <w:rPr>
          <w:rFonts w:ascii="Times New Roman" w:hAnsi="Times New Roman"/>
          <w:sz w:val="24"/>
          <w:szCs w:val="24"/>
        </w:rPr>
        <w:t>и-</w:t>
      </w:r>
      <w:proofErr w:type="gramEnd"/>
      <w:r w:rsidRPr="002376F6">
        <w:rPr>
          <w:rFonts w:ascii="Times New Roman" w:hAnsi="Times New Roman"/>
          <w:sz w:val="24"/>
          <w:szCs w:val="24"/>
        </w:rPr>
        <w:t>«двойники» и персонажи-«антиподы». Портрет, пейзаж, интерьер, внутренние монологи, сны героев. Эпилог. Аллюзия.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 w:rsidR="00682C9B">
        <w:rPr>
          <w:rFonts w:ascii="Times New Roman" w:hAnsi="Times New Roman"/>
          <w:sz w:val="24"/>
          <w:szCs w:val="24"/>
        </w:rPr>
        <w:t xml:space="preserve">     </w:t>
      </w:r>
      <w:r w:rsidRPr="000A65AD">
        <w:rPr>
          <w:rFonts w:ascii="Times New Roman" w:hAnsi="Times New Roman"/>
          <w:b/>
          <w:i/>
          <w:iCs/>
          <w:sz w:val="24"/>
          <w:szCs w:val="24"/>
        </w:rPr>
        <w:t>Связь с другими видами искусства.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Экранизации и театральные постановки произведений Ф. М. Достоевского.</w:t>
      </w:r>
    </w:p>
    <w:p w:rsidR="00C3216F" w:rsidRPr="000A65AD" w:rsidRDefault="000A65AD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65AD">
        <w:rPr>
          <w:rFonts w:ascii="Times New Roman" w:hAnsi="Times New Roman"/>
          <w:b/>
          <w:bCs/>
          <w:i/>
          <w:sz w:val="24"/>
          <w:szCs w:val="24"/>
        </w:rPr>
        <w:t>Развитие речи: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216F" w:rsidRPr="000A65AD">
        <w:rPr>
          <w:rFonts w:ascii="Times New Roman" w:hAnsi="Times New Roman"/>
          <w:bCs/>
          <w:sz w:val="24"/>
          <w:szCs w:val="24"/>
        </w:rPr>
        <w:t xml:space="preserve">Сочинение по роману Ф. М. Достоевского “Преступление и наказание”. 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01062" w:rsidRDefault="00C01062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1062">
        <w:rPr>
          <w:rFonts w:ascii="Times New Roman" w:hAnsi="Times New Roman"/>
          <w:b/>
          <w:bCs/>
          <w:sz w:val="24"/>
          <w:szCs w:val="24"/>
        </w:rPr>
        <w:t>Психологизм как стилевое явление в русской литературе</w:t>
      </w:r>
      <w:r>
        <w:rPr>
          <w:rFonts w:ascii="Times New Roman" w:hAnsi="Times New Roman"/>
          <w:b/>
          <w:bCs/>
          <w:sz w:val="24"/>
          <w:szCs w:val="24"/>
        </w:rPr>
        <w:t xml:space="preserve"> (практикум)</w:t>
      </w:r>
    </w:p>
    <w:p w:rsidR="00C01062" w:rsidRPr="002376F6" w:rsidRDefault="00C01062" w:rsidP="00C010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76F6">
        <w:rPr>
          <w:rFonts w:ascii="Times New Roman" w:hAnsi="Times New Roman"/>
          <w:sz w:val="24"/>
          <w:szCs w:val="24"/>
        </w:rPr>
        <w:t xml:space="preserve">Обобщение представлений о психологизме. Психологизм скрытый и открытый. Приемы психологического изображения: психологический анализ (в форме авторского повествования, описаний и комментариев) и самоанализ (в форме внутренних монологов, </w:t>
      </w:r>
      <w:r w:rsidRPr="002376F6">
        <w:rPr>
          <w:rFonts w:ascii="Times New Roman" w:hAnsi="Times New Roman"/>
          <w:sz w:val="24"/>
          <w:szCs w:val="24"/>
        </w:rPr>
        <w:lastRenderedPageBreak/>
        <w:t>дневников, писем). Художественная функция снов и видений героев..</w:t>
      </w:r>
      <w:r w:rsidRPr="002376F6">
        <w:rPr>
          <w:rFonts w:ascii="Times New Roman" w:hAnsi="Times New Roman"/>
          <w:sz w:val="24"/>
          <w:szCs w:val="24"/>
        </w:rPr>
        <w:br/>
      </w:r>
    </w:p>
    <w:p w:rsidR="00C01062" w:rsidRPr="00C01062" w:rsidRDefault="00C01062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Л. Н. Толстой 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Жизнь и творчество.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Роман-эпопея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«Война и мир».</w:t>
      </w:r>
    </w:p>
    <w:p w:rsidR="00C01062" w:rsidRDefault="00C3216F" w:rsidP="00C010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</w:t>
      </w:r>
      <w:proofErr w:type="spellStart"/>
      <w:r w:rsidRPr="00C01062">
        <w:rPr>
          <w:rFonts w:ascii="Times New Roman" w:hAnsi="Times New Roman"/>
          <w:bCs/>
          <w:sz w:val="24"/>
          <w:szCs w:val="24"/>
        </w:rPr>
        <w:t>Шенграбенское</w:t>
      </w:r>
      <w:proofErr w:type="spellEnd"/>
      <w:r w:rsidRPr="00C01062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C01062">
        <w:rPr>
          <w:rFonts w:ascii="Times New Roman" w:hAnsi="Times New Roman"/>
          <w:bCs/>
          <w:sz w:val="24"/>
          <w:szCs w:val="24"/>
        </w:rPr>
        <w:t>Аустерлицкое</w:t>
      </w:r>
      <w:proofErr w:type="spellEnd"/>
      <w:r w:rsidRPr="00C01062">
        <w:rPr>
          <w:rFonts w:ascii="Times New Roman" w:hAnsi="Times New Roman"/>
          <w:bCs/>
          <w:sz w:val="24"/>
          <w:szCs w:val="24"/>
        </w:rPr>
        <w:t xml:space="preserve"> сражения и изображение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C01062">
          <w:rPr>
            <w:rFonts w:ascii="Times New Roman" w:hAnsi="Times New Roman"/>
            <w:bCs/>
            <w:sz w:val="24"/>
            <w:szCs w:val="24"/>
          </w:rPr>
          <w:t>1812 г</w:t>
        </w:r>
      </w:smartTag>
      <w:r w:rsidRPr="00C01062">
        <w:rPr>
          <w:rFonts w:ascii="Times New Roman" w:hAnsi="Times New Roman"/>
          <w:bCs/>
          <w:sz w:val="24"/>
          <w:szCs w:val="24"/>
        </w:rPr>
        <w:t>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C01062" w:rsidRDefault="00C01062" w:rsidP="00C01062">
      <w:pPr>
        <w:spacing w:after="0" w:line="240" w:lineRule="auto"/>
        <w:ind w:firstLine="709"/>
        <w:jc w:val="both"/>
      </w:pPr>
      <w:r w:rsidRPr="002376F6">
        <w:rPr>
          <w:rFonts w:ascii="Times New Roman" w:hAnsi="Times New Roman"/>
          <w:sz w:val="24"/>
          <w:szCs w:val="24"/>
        </w:rPr>
        <w:t> </w:t>
      </w:r>
      <w:r w:rsidRPr="00C01062">
        <w:rPr>
          <w:rFonts w:ascii="Times New Roman" w:hAnsi="Times New Roman"/>
          <w:b/>
          <w:i/>
          <w:iCs/>
          <w:sz w:val="24"/>
          <w:szCs w:val="24"/>
        </w:rPr>
        <w:t>Теория литературы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Роман-эпопея. Композиция. Антитеза. Открытый психологизм. Внутренний монолог. Эпилог.</w:t>
      </w:r>
    </w:p>
    <w:p w:rsidR="00C01062" w:rsidRDefault="00C01062" w:rsidP="00C010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1062">
        <w:rPr>
          <w:rFonts w:ascii="Times New Roman" w:hAnsi="Times New Roman"/>
          <w:b/>
          <w:sz w:val="24"/>
          <w:szCs w:val="24"/>
        </w:rPr>
        <w:t xml:space="preserve"> </w:t>
      </w:r>
      <w:r w:rsidRPr="00C01062">
        <w:rPr>
          <w:rFonts w:ascii="Times New Roman" w:hAnsi="Times New Roman"/>
          <w:b/>
          <w:i/>
          <w:iCs/>
          <w:sz w:val="24"/>
          <w:szCs w:val="24"/>
        </w:rPr>
        <w:t>Связь с другими видами искусства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Иллюстрации к роману. Кинофильм режиссера С. Ф. Бондарчука «Война и мир».</w:t>
      </w:r>
      <w:r w:rsidRPr="002376F6">
        <w:rPr>
          <w:rFonts w:ascii="Times New Roman" w:hAnsi="Times New Roman"/>
          <w:sz w:val="24"/>
          <w:szCs w:val="24"/>
        </w:rPr>
        <w:br/>
      </w:r>
      <w:r w:rsidRPr="00C01062">
        <w:rPr>
          <w:rFonts w:ascii="Times New Roman" w:hAnsi="Times New Roman"/>
          <w:b/>
          <w:sz w:val="24"/>
          <w:szCs w:val="24"/>
        </w:rPr>
        <w:t xml:space="preserve">            </w:t>
      </w:r>
      <w:r w:rsidRPr="00C01062">
        <w:rPr>
          <w:rFonts w:ascii="Times New Roman" w:hAnsi="Times New Roman"/>
          <w:b/>
          <w:i/>
          <w:iCs/>
          <w:sz w:val="24"/>
          <w:szCs w:val="24"/>
        </w:rPr>
        <w:t>Внеклассное чтение.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Л. Н. Толстой. «Анна Каренина».</w:t>
      </w:r>
    </w:p>
    <w:p w:rsidR="00C3216F" w:rsidRPr="00C3216F" w:rsidRDefault="00C01062" w:rsidP="00C0106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65AD">
        <w:rPr>
          <w:rFonts w:ascii="Times New Roman" w:hAnsi="Times New Roman"/>
          <w:b/>
          <w:bCs/>
          <w:i/>
          <w:sz w:val="24"/>
          <w:szCs w:val="24"/>
        </w:rPr>
        <w:t>Развитие речи: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216F" w:rsidRPr="00C01062">
        <w:rPr>
          <w:rFonts w:ascii="Times New Roman" w:hAnsi="Times New Roman"/>
          <w:bCs/>
          <w:sz w:val="24"/>
          <w:szCs w:val="24"/>
        </w:rPr>
        <w:t>Сочинение по роману Л. Н. Толстого “Война и мир”.</w:t>
      </w:r>
      <w:r w:rsidR="00C3216F" w:rsidRPr="00C3216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01062" w:rsidRDefault="00C01062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А. П. Чехов 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 xml:space="preserve">Жизнь и творчество.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Рассказы: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«Студент», «</w:t>
      </w:r>
      <w:proofErr w:type="spellStart"/>
      <w:r w:rsidRPr="00C3216F">
        <w:rPr>
          <w:rFonts w:ascii="Times New Roman" w:hAnsi="Times New Roman"/>
          <w:b/>
          <w:bCs/>
          <w:sz w:val="24"/>
          <w:szCs w:val="24"/>
        </w:rPr>
        <w:t>Ионыч</w:t>
      </w:r>
      <w:proofErr w:type="spellEnd"/>
      <w:r w:rsidRPr="00C3216F">
        <w:rPr>
          <w:rFonts w:ascii="Times New Roman" w:hAnsi="Times New Roman"/>
          <w:b/>
          <w:bCs/>
          <w:sz w:val="24"/>
          <w:szCs w:val="24"/>
        </w:rPr>
        <w:t xml:space="preserve">», «Человек в футляре», «Дама с собачкой»,  «Палата № 6». 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 xml:space="preserve">Комедия </w:t>
      </w:r>
      <w:r w:rsidRPr="00C3216F">
        <w:rPr>
          <w:rFonts w:ascii="Times New Roman" w:hAnsi="Times New Roman"/>
          <w:b/>
          <w:bCs/>
          <w:sz w:val="24"/>
          <w:szCs w:val="24"/>
        </w:rPr>
        <w:t>«Вишневый сад».</w:t>
      </w:r>
    </w:p>
    <w:p w:rsid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</w:t>
      </w:r>
      <w:proofErr w:type="gramStart"/>
      <w:r w:rsidRPr="00C01062">
        <w:rPr>
          <w:rFonts w:ascii="Times New Roman" w:hAnsi="Times New Roman"/>
          <w:bCs/>
          <w:sz w:val="24"/>
          <w:szCs w:val="24"/>
        </w:rPr>
        <w:t>я-</w:t>
      </w:r>
      <w:proofErr w:type="gramEnd"/>
      <w:r w:rsidRPr="00C01062">
        <w:rPr>
          <w:rFonts w:ascii="Times New Roman" w:hAnsi="Times New Roman"/>
          <w:bCs/>
          <w:sz w:val="24"/>
          <w:szCs w:val="24"/>
        </w:rPr>
        <w:t xml:space="preserve">"недотепы". Образы слуг (Яша, Дуняша, Фирс). Роль авторских ремарок в пьесе. Смысл финала. Особенности </w:t>
      </w:r>
      <w:r w:rsidRPr="00C01062">
        <w:rPr>
          <w:rFonts w:ascii="Times New Roman" w:hAnsi="Times New Roman"/>
          <w:bCs/>
          <w:sz w:val="24"/>
          <w:szCs w:val="24"/>
        </w:rPr>
        <w:lastRenderedPageBreak/>
        <w:t xml:space="preserve">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C01062" w:rsidRPr="00C01062" w:rsidRDefault="00C01062" w:rsidP="00C01062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/>
          <w:i/>
          <w:iCs/>
          <w:sz w:val="24"/>
          <w:szCs w:val="24"/>
        </w:rPr>
        <w:t>Теория литературы.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Литературная традиция. Авторская позиция и способы ее выражения. Трагическое и комическое. Скрытый психологизм.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Художественная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деталь.</w:t>
      </w:r>
    </w:p>
    <w:p w:rsidR="00C3216F" w:rsidRDefault="00C01062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1062">
        <w:rPr>
          <w:rFonts w:ascii="Times New Roman" w:hAnsi="Times New Roman"/>
          <w:b/>
          <w:bCs/>
          <w:i/>
          <w:sz w:val="24"/>
          <w:szCs w:val="24"/>
        </w:rPr>
        <w:t>Развитие речи: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216F" w:rsidRPr="00C01062">
        <w:rPr>
          <w:rFonts w:ascii="Times New Roman" w:hAnsi="Times New Roman"/>
          <w:bCs/>
          <w:sz w:val="24"/>
          <w:szCs w:val="24"/>
        </w:rPr>
        <w:t>Сочинение по творчеству А. П. Чехова.</w:t>
      </w:r>
      <w:r w:rsidR="00C3216F" w:rsidRPr="00C3216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01062" w:rsidRPr="00C3216F" w:rsidRDefault="00C01062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Обзор зарубежной литературы второй половины XIX века 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Основные тенденции в развитии литературы второй половины XIX века. Поздний романтизм. Реализм как доминанта литературного процесса. Символизм.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Г. Ибсен  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Жизнь и творчество (обзор).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 xml:space="preserve">Драма 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«Кукольный дом» </w:t>
      </w:r>
      <w:r w:rsidRPr="00C01062">
        <w:rPr>
          <w:rFonts w:ascii="Times New Roman" w:hAnsi="Times New Roman"/>
          <w:bCs/>
          <w:sz w:val="24"/>
          <w:szCs w:val="24"/>
        </w:rPr>
        <w:t xml:space="preserve">(обзорное изучение) (возможен выбор другого произведения).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16F">
        <w:rPr>
          <w:rFonts w:ascii="Times New Roman" w:hAnsi="Times New Roman"/>
          <w:b/>
          <w:bCs/>
          <w:sz w:val="24"/>
          <w:szCs w:val="24"/>
        </w:rPr>
        <w:t xml:space="preserve">А. Рембо </w:t>
      </w:r>
    </w:p>
    <w:p w:rsidR="00C3216F" w:rsidRPr="00C3216F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>Жизнь и творчество (обзор)</w:t>
      </w:r>
      <w:r w:rsidRPr="00C3216F">
        <w:rPr>
          <w:rFonts w:ascii="Times New Roman" w:hAnsi="Times New Roman"/>
          <w:b/>
          <w:bCs/>
          <w:sz w:val="24"/>
          <w:szCs w:val="24"/>
        </w:rPr>
        <w:t>.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 xml:space="preserve">Стихотворение </w:t>
      </w:r>
      <w:r w:rsidRPr="00C3216F">
        <w:rPr>
          <w:rFonts w:ascii="Times New Roman" w:hAnsi="Times New Roman"/>
          <w:b/>
          <w:bCs/>
          <w:sz w:val="24"/>
          <w:szCs w:val="24"/>
        </w:rPr>
        <w:t xml:space="preserve">«Пьяный корабль» </w:t>
      </w:r>
      <w:r w:rsidRPr="00C01062">
        <w:rPr>
          <w:rFonts w:ascii="Times New Roman" w:hAnsi="Times New Roman"/>
          <w:bCs/>
          <w:sz w:val="24"/>
          <w:szCs w:val="24"/>
        </w:rPr>
        <w:t xml:space="preserve">(возможен выбор другого произведения). </w:t>
      </w:r>
    </w:p>
    <w:p w:rsidR="00C3216F" w:rsidRPr="00C01062" w:rsidRDefault="00C3216F" w:rsidP="00C321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1062">
        <w:rPr>
          <w:rFonts w:ascii="Times New Roman" w:hAnsi="Times New Roman"/>
          <w:bCs/>
          <w:sz w:val="24"/>
          <w:szCs w:val="24"/>
        </w:rPr>
        <w:t xml:space="preserve">Тема стихийности жизни, полной </w:t>
      </w:r>
      <w:proofErr w:type="spellStart"/>
      <w:r w:rsidRPr="00C01062">
        <w:rPr>
          <w:rFonts w:ascii="Times New Roman" w:hAnsi="Times New Roman"/>
          <w:bCs/>
          <w:sz w:val="24"/>
          <w:szCs w:val="24"/>
        </w:rPr>
        <w:t>раскрепощенности</w:t>
      </w:r>
      <w:proofErr w:type="spellEnd"/>
      <w:r w:rsidRPr="00C01062">
        <w:rPr>
          <w:rFonts w:ascii="Times New Roman" w:hAnsi="Times New Roman"/>
          <w:bCs/>
          <w:sz w:val="24"/>
          <w:szCs w:val="24"/>
        </w:rPr>
        <w:t xml:space="preserve"> и своеволия. Пафос отрицания устоявшихся норм, сковывающих свободу  художника. Символические образы в стихотворении. Особенности поэтического языка. </w:t>
      </w:r>
    </w:p>
    <w:p w:rsidR="00C3216F" w:rsidRDefault="00C01062" w:rsidP="00C010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1062">
        <w:rPr>
          <w:rFonts w:ascii="Times New Roman" w:hAnsi="Times New Roman"/>
          <w:b/>
          <w:i/>
          <w:iCs/>
          <w:sz w:val="24"/>
          <w:szCs w:val="24"/>
        </w:rPr>
        <w:t>Теория литературы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376F6">
        <w:rPr>
          <w:rFonts w:ascii="Times New Roman" w:hAnsi="Times New Roman"/>
          <w:sz w:val="24"/>
          <w:szCs w:val="24"/>
        </w:rPr>
        <w:t>Символ. Символизм.</w:t>
      </w:r>
      <w:r w:rsidRPr="002376F6">
        <w:rPr>
          <w:rFonts w:ascii="Times New Roman" w:hAnsi="Times New Roman"/>
          <w:sz w:val="24"/>
          <w:szCs w:val="24"/>
        </w:rPr>
        <w:br/>
        <w:t>      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01062">
        <w:rPr>
          <w:rFonts w:ascii="Times New Roman" w:hAnsi="Times New Roman"/>
          <w:b/>
          <w:i/>
          <w:iCs/>
          <w:sz w:val="24"/>
          <w:szCs w:val="24"/>
        </w:rPr>
        <w:t>Развитие речи.</w:t>
      </w:r>
      <w:r w:rsidRPr="002376F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376F6">
        <w:rPr>
          <w:rFonts w:ascii="Times New Roman" w:hAnsi="Times New Roman"/>
          <w:sz w:val="24"/>
          <w:szCs w:val="24"/>
        </w:rPr>
        <w:t>Подготовка тезисов доклада о поэте-символисте по справочной литературе и с использованием ресурсов Интернета, подбор цитат к докладу</w:t>
      </w:r>
    </w:p>
    <w:p w:rsidR="00BB1326" w:rsidRDefault="00BB1326" w:rsidP="00C010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B1326" w:rsidRPr="00BB1326" w:rsidRDefault="00BB1326" w:rsidP="00BB13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B1326" w:rsidRPr="00211790" w:rsidRDefault="00BB1326" w:rsidP="0021179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790">
        <w:rPr>
          <w:rFonts w:ascii="Times New Roman" w:hAnsi="Times New Roman"/>
          <w:b/>
          <w:bCs/>
          <w:color w:val="000000"/>
          <w:sz w:val="24"/>
          <w:szCs w:val="24"/>
        </w:rPr>
        <w:t>Требования к результатам обучения</w:t>
      </w:r>
    </w:p>
    <w:p w:rsidR="00BB1326" w:rsidRPr="00BB1326" w:rsidRDefault="00BB1326" w:rsidP="00BB132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BB1326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>Личностные результаты</w:t>
      </w:r>
      <w:r w:rsidRPr="00BB1326">
        <w:rPr>
          <w:rFonts w:ascii="Times New Roman" w:hAnsi="Times New Roman"/>
          <w:bCs/>
          <w:color w:val="000000"/>
          <w:spacing w:val="6"/>
          <w:sz w:val="24"/>
          <w:szCs w:val="24"/>
        </w:rPr>
        <w:t>:</w:t>
      </w:r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gramStart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воспитание российской гражданской идентичности: па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сти, знание истории, языка, культуры своего народа, своего края, основ культурного наследия народов России и чело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вечества; усвоение гуманистических, демократических и традиционных ценностей многонационального российско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го общества; воспитание чувства ответственности и долга перед Родиной;</w:t>
      </w:r>
      <w:proofErr w:type="gramEnd"/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формирование ответственного отношения к учению, готов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ности и </w:t>
      </w:r>
      <w:proofErr w:type="gramStart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способности</w:t>
      </w:r>
      <w:proofErr w:type="gramEnd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обучающихся к саморазвитию и само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образованию на основе мотивации к обучению и познанию, осознанному выбору и построению дальнейшей индивиду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альной траектории образования на базе ориентировки в ми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ре профессий и профессиональных предпочтений, с учётом устойчивых познавательных интересов;</w:t>
      </w:r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gramStart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формирование целостного мировоззрения, соответствую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ного отношения к другому человеку, его мнению, мировоззре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нию, культуре, языку, вере, гражданской позиции, к истории,</w:t>
      </w:r>
      <w:proofErr w:type="gramEnd"/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культуре, религии, традициям, языкам, ценностям народов России и народов мира; готовности и способности вести диа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лог с другими людьми и достигать в нём взаимопонимания;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альных и экономических особенностей;</w:t>
      </w:r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развитие морального сознания и компетентности в реше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нии моральных проблем на основе личностного выбора, фор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ступкам;</w:t>
      </w:r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формирование коммуникативной компетентности в обще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нии и сотрудничестве со сверстниками, старшими и млад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шими в процессе образовательной, общественно полезной, учебно-исследовательской,  творческой  и других видов дея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тельности;</w:t>
      </w:r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2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о формирование основ экологической культуры на основе признания ценности жизни во всех её проявлениях и необ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ходимости ответственного, бережного отношения к окружаю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щей среде;</w:t>
      </w:r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осознание значения семьи в жизни человека и общества, принятие ценности семейной жизни, уважительное и забот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ливое отношение к членам своей семьи;</w:t>
      </w:r>
    </w:p>
    <w:p w:rsidR="00BB1326" w:rsidRPr="00BB1326" w:rsidRDefault="00BB1326" w:rsidP="00BB1326">
      <w:pPr>
        <w:widowControl w:val="0"/>
        <w:numPr>
          <w:ilvl w:val="0"/>
          <w:numId w:val="8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развитие эстетического сознания через освоение художе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ственного наследия народов России и мира, творческой дея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тельности эстетического характера.</w:t>
      </w:r>
    </w:p>
    <w:p w:rsidR="00BB1326" w:rsidRPr="00BB1326" w:rsidRDefault="00BB1326" w:rsidP="00BB1326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000000"/>
          <w:spacing w:val="8"/>
          <w:sz w:val="24"/>
          <w:szCs w:val="24"/>
        </w:rPr>
      </w:pPr>
    </w:p>
    <w:p w:rsidR="00BB1326" w:rsidRPr="00BB1326" w:rsidRDefault="00BB1326" w:rsidP="00BB1326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B1326">
        <w:rPr>
          <w:rFonts w:ascii="Times New Roman" w:hAnsi="Times New Roman"/>
          <w:b/>
          <w:color w:val="000000"/>
          <w:spacing w:val="8"/>
          <w:sz w:val="24"/>
          <w:szCs w:val="24"/>
        </w:rPr>
        <w:t>Метапредметные</w:t>
      </w:r>
      <w:proofErr w:type="spellEnd"/>
      <w:r w:rsidRPr="00BB1326">
        <w:rPr>
          <w:rFonts w:ascii="Times New Roman" w:hAnsi="Times New Roman"/>
          <w:color w:val="000000"/>
          <w:spacing w:val="8"/>
          <w:sz w:val="24"/>
          <w:szCs w:val="24"/>
        </w:rPr>
        <w:t xml:space="preserve"> результаты изучения литературы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:</w:t>
      </w:r>
      <w:r w:rsidRPr="00BB1326">
        <w:rPr>
          <w:rFonts w:ascii="Times New Roman" w:hAnsi="Times New Roman"/>
          <w:color w:val="000000"/>
          <w:sz w:val="24"/>
          <w:szCs w:val="24"/>
        </w:rPr>
        <w:tab/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умение самостоятельно планировать пути достижения целей, в том числе альтернативные, осознанно выбирать наиболее эф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фективные способы решения учебных и познавательных задач;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умение соотносить свои действия с планируемыми резуль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татами, осуществлять контроль своей деятельности в процессе достижения результата, определять способы действий в рам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умение оценивать правильность выполнения учебной зада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чи, собственные возможности её решения;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умение определять понятия, создавать обобщения, устанав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ливать аналогии, классифицировать,  самостоятельно выби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рать основания и критерии для классификации, устанавливать причинно-следственные связи, строить </w:t>
      </w:r>
      <w:proofErr w:type="gramStart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логическое рассужде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ние</w:t>
      </w:r>
      <w:proofErr w:type="gramEnd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, умозаключение (индуктивное, дедуктивное и по анало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гии) и делать выводы;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умение создавать, применять и преобразовывать знаки и символы, модели и схемы для решения учебных и познава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тельных задач;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смысловое чтение;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умение организовывать учебное сотрудничество и совмест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ную деятельность с учителем и сверстниками; работать индивидуально и в группе: находить общее решение и разрешать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br/>
        <w:t>конфликты на основе согласования позиций и учёта инте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ресов; формулировать,  аргументировать и отстаивать своё мнение;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8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«умение осознанно использовать речевые средства в соответ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логической контекстной речью;</w:t>
      </w:r>
    </w:p>
    <w:p w:rsidR="00BB1326" w:rsidRPr="00BB1326" w:rsidRDefault="00BB1326" w:rsidP="00BB1326">
      <w:pPr>
        <w:widowControl w:val="0"/>
        <w:numPr>
          <w:ilvl w:val="0"/>
          <w:numId w:val="9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формирование и развитие компетентности в области ис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пользования информационно-коммуникационных технологий.</w:t>
      </w:r>
    </w:p>
    <w:p w:rsidR="00BB1326" w:rsidRPr="00BB1326" w:rsidRDefault="00BB1326" w:rsidP="00BB132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</w:p>
    <w:p w:rsidR="00BB1326" w:rsidRPr="00BB1326" w:rsidRDefault="00BB1326" w:rsidP="00BB132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Предметные</w:t>
      </w:r>
      <w:r w:rsidRPr="00BB1326">
        <w:rPr>
          <w:rFonts w:ascii="Times New Roman" w:hAnsi="Times New Roman"/>
          <w:bCs/>
          <w:color w:val="000000"/>
          <w:spacing w:val="3"/>
          <w:sz w:val="24"/>
          <w:szCs w:val="24"/>
        </w:rPr>
        <w:t xml:space="preserve">  результаты 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выпускников  по литературе выражаются в следующем: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понимание   ключевых   проблем   изученных   произведений русского фольклора и фольклора других народов, древнерус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ской литературы, литературы XVIII века, русских писателей XIX—XX веков,  литературы   народов  России   и  зарубежной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br/>
        <w:t>литературы;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понимание связи литературных произведений с эпохой их написания, выявление  заложенных в них вневременных, не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 преходящих нравственных ценностей и их современного зву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чания;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умение анализировать литературное произведение: опреде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определение в произведении элементов сюжета, компози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ции, изобразительно-выразительных средств языка, понима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зе литературного произведения;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приобщение к духовно-нравственным  ценностям русской литературы и культуры,  сопоставление их с духовно-нрав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ственными ценностями других народов;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формулирование собственного отношения к произведениям литературы, их оценка;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собственная интерпретация (в отдельных случаях) изучен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ных литературных произведений;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 xml:space="preserve"> понимание авторской позиции и своё отношение к ней;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и восприятие на слух литературных произведений разных жанров, осмысленное чтение и адекватное восприятие; а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написание   изложений и  сочинений на темы,  связанные с тематикой, проблематикой изученных произведений; класс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ные и домашние творческие работы; рефераты на литератур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ные и общекультурные темы;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понимание образной природы литературы как явления сло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весного искусства; эстетическое восприятие произведений ли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тературы; формирование эстетического вкуса;</w:t>
      </w:r>
    </w:p>
    <w:p w:rsidR="00BB1326" w:rsidRPr="00BB1326" w:rsidRDefault="00BB1326" w:rsidP="00BB1326">
      <w:pPr>
        <w:widowControl w:val="0"/>
        <w:numPr>
          <w:ilvl w:val="0"/>
          <w:numId w:val="10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 xml:space="preserve">  понимание  русского слова в его эстетической   функции, роли изобразительно-выразительных языковых сре</w:t>
      </w:r>
      <w:proofErr w:type="gramStart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дств в с</w:t>
      </w:r>
      <w:proofErr w:type="gramEnd"/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t>оз</w:t>
      </w:r>
      <w:r w:rsidRPr="00BB1326">
        <w:rPr>
          <w:rFonts w:ascii="Times New Roman" w:hAnsi="Times New Roman"/>
          <w:color w:val="000000"/>
          <w:spacing w:val="2"/>
          <w:sz w:val="24"/>
          <w:szCs w:val="24"/>
        </w:rPr>
        <w:softHyphen/>
        <w:t>дании художественных образов литературных произведений.</w:t>
      </w:r>
    </w:p>
    <w:p w:rsidR="00BB1326" w:rsidRPr="00BB1326" w:rsidRDefault="00BB1326" w:rsidP="00BB1326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BB1326">
        <w:rPr>
          <w:rFonts w:ascii="Times New Roman" w:hAnsi="Times New Roman"/>
          <w:b/>
          <w:bCs/>
          <w:sz w:val="24"/>
          <w:szCs w:val="24"/>
        </w:rPr>
        <w:t>   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hAnsi="Times New Roman"/>
          <w:b/>
          <w:bCs/>
          <w:sz w:val="24"/>
          <w:szCs w:val="24"/>
        </w:rPr>
        <w:t>   Виды деятельности:</w:t>
      </w:r>
      <w:r w:rsidRPr="00BB1326">
        <w:rPr>
          <w:rFonts w:ascii="Times New Roman" w:hAnsi="Times New Roman"/>
          <w:sz w:val="24"/>
          <w:szCs w:val="24"/>
        </w:rPr>
        <w:t> </w:t>
      </w:r>
      <w:r w:rsidRPr="00BB1326">
        <w:rPr>
          <w:rFonts w:ascii="Times New Roman" w:hAnsi="Times New Roman"/>
          <w:sz w:val="24"/>
          <w:szCs w:val="24"/>
        </w:rPr>
        <w:br/>
        <w:t>      </w:t>
      </w:r>
      <w:r w:rsidRPr="00BB1326">
        <w:rPr>
          <w:rFonts w:ascii="Times New Roman" w:hAnsi="Times New Roman"/>
          <w:i/>
          <w:iCs/>
          <w:sz w:val="24"/>
          <w:szCs w:val="24"/>
        </w:rPr>
        <w:t>а)</w:t>
      </w:r>
      <w:r w:rsidRPr="00BB1326">
        <w:rPr>
          <w:rFonts w:ascii="Times New Roman" w:hAnsi="Times New Roman"/>
          <w:sz w:val="24"/>
          <w:szCs w:val="24"/>
        </w:rPr>
        <w:t> </w:t>
      </w:r>
      <w:r w:rsidRPr="00BB1326">
        <w:rPr>
          <w:rFonts w:ascii="Times New Roman" w:hAnsi="Times New Roman"/>
          <w:i/>
          <w:iCs/>
          <w:sz w:val="24"/>
          <w:szCs w:val="24"/>
        </w:rPr>
        <w:t>чтение</w:t>
      </w:r>
      <w:r w:rsidRPr="00BB1326">
        <w:rPr>
          <w:rFonts w:ascii="Times New Roman" w:hAnsi="Times New Roman"/>
          <w:sz w:val="24"/>
          <w:szCs w:val="24"/>
        </w:rPr>
        <w:br/>
        <w:t>      • Чтение литературных произведений, включенных в программу.</w:t>
      </w:r>
      <w:r w:rsidRPr="00BB1326">
        <w:rPr>
          <w:rFonts w:ascii="Times New Roman" w:hAnsi="Times New Roman"/>
          <w:sz w:val="24"/>
          <w:szCs w:val="24"/>
        </w:rPr>
        <w:br/>
        <w:t>      • Выразительное чтение (в том числе наизусть) лирических стихотворений, отрывков из художественной прозы, монологов из драматических произведений.</w:t>
      </w:r>
      <w:r w:rsidRPr="00BB1326">
        <w:rPr>
          <w:rFonts w:ascii="Times New Roman" w:hAnsi="Times New Roman"/>
          <w:sz w:val="24"/>
          <w:szCs w:val="24"/>
        </w:rPr>
        <w:br/>
        <w:t>      • Чтение по ролям фрагментов драматических произведений. </w:t>
      </w:r>
      <w:r w:rsidRPr="00BB1326">
        <w:rPr>
          <w:rFonts w:ascii="Times New Roman" w:hAnsi="Times New Roman"/>
          <w:sz w:val="24"/>
          <w:szCs w:val="24"/>
        </w:rPr>
        <w:br/>
        <w:t>      •</w:t>
      </w:r>
      <w:r w:rsidRPr="00BB1326">
        <w:rPr>
          <w:rFonts w:ascii="Times New Roman" w:eastAsia="Calibri" w:hAnsi="Times New Roman"/>
          <w:sz w:val="24"/>
          <w:szCs w:val="24"/>
          <w:lang w:eastAsia="en-US"/>
        </w:rPr>
        <w:t xml:space="preserve"> Знать основные факты жизни и творчества писателей-классиков XIX – </w:t>
      </w:r>
      <w:proofErr w:type="spell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XX</w:t>
      </w:r>
      <w:proofErr w:type="gram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в</w:t>
      </w:r>
      <w:proofErr w:type="spellEnd"/>
      <w:proofErr w:type="gramEnd"/>
      <w:r w:rsidRPr="00BB1326">
        <w:rPr>
          <w:rFonts w:ascii="Times New Roman" w:eastAsia="Calibri" w:hAnsi="Times New Roman"/>
          <w:sz w:val="24"/>
          <w:szCs w:val="24"/>
          <w:lang w:eastAsia="en-US"/>
        </w:rPr>
        <w:t>., этапы их творческой эволюции</w:t>
      </w:r>
      <w:r w:rsidRPr="00BB1326">
        <w:rPr>
          <w:rFonts w:ascii="Times New Roman" w:hAnsi="Times New Roman"/>
          <w:sz w:val="24"/>
          <w:szCs w:val="24"/>
        </w:rPr>
        <w:br/>
        <w:t>      • Чтение справочной литературы.</w:t>
      </w:r>
      <w:r w:rsidRPr="00BB1326">
        <w:rPr>
          <w:rFonts w:ascii="Times New Roman" w:hAnsi="Times New Roman"/>
          <w:sz w:val="24"/>
          <w:szCs w:val="24"/>
        </w:rPr>
        <w:br/>
        <w:t>      </w:t>
      </w:r>
      <w:r w:rsidRPr="00BB1326">
        <w:rPr>
          <w:rFonts w:ascii="Times New Roman" w:hAnsi="Times New Roman"/>
          <w:i/>
          <w:iCs/>
          <w:sz w:val="24"/>
          <w:szCs w:val="24"/>
        </w:rPr>
        <w:t>б)</w:t>
      </w:r>
      <w:r w:rsidRPr="00BB1326">
        <w:rPr>
          <w:rFonts w:ascii="Times New Roman" w:hAnsi="Times New Roman"/>
          <w:sz w:val="24"/>
          <w:szCs w:val="24"/>
        </w:rPr>
        <w:t> </w:t>
      </w:r>
      <w:r w:rsidRPr="00BB1326">
        <w:rPr>
          <w:rFonts w:ascii="Times New Roman" w:hAnsi="Times New Roman"/>
          <w:i/>
          <w:iCs/>
          <w:sz w:val="24"/>
          <w:szCs w:val="24"/>
        </w:rPr>
        <w:t>анализ</w:t>
      </w:r>
      <w:r w:rsidRPr="00BB1326">
        <w:rPr>
          <w:rFonts w:ascii="Times New Roman" w:hAnsi="Times New Roman"/>
          <w:sz w:val="24"/>
          <w:szCs w:val="24"/>
        </w:rPr>
        <w:br/>
        <w:t>      • Выявление в литературном произведении художественных образов разного вида и установление системных отношений между ними, определение основного принципа построения системы образов.</w:t>
      </w:r>
      <w:r w:rsidRPr="00BB1326">
        <w:rPr>
          <w:rFonts w:ascii="Times New Roman" w:hAnsi="Times New Roman"/>
          <w:sz w:val="24"/>
          <w:szCs w:val="24"/>
        </w:rPr>
        <w:br/>
        <w:t>      • Общая характеристика художественного мира произведения (системы образов, предметного мира, природных образов, образа события, образа социальной группы).</w:t>
      </w:r>
      <w:r w:rsidRPr="00BB1326">
        <w:rPr>
          <w:rFonts w:ascii="Times New Roman" w:hAnsi="Times New Roman"/>
          <w:sz w:val="24"/>
          <w:szCs w:val="24"/>
        </w:rPr>
        <w:br/>
        <w:t>      • Различение эпических, лирических, драматических, лиро-эпических и лирико-драматических произведений.</w:t>
      </w:r>
      <w:r w:rsidRPr="00BB1326">
        <w:rPr>
          <w:rFonts w:ascii="Times New Roman" w:hAnsi="Times New Roman"/>
          <w:sz w:val="24"/>
          <w:szCs w:val="24"/>
        </w:rPr>
        <w:br/>
        <w:t>      • Определение жанра произведения и жанровой разновидности.</w:t>
      </w:r>
      <w:r w:rsidRPr="00BB1326">
        <w:rPr>
          <w:rFonts w:ascii="Times New Roman" w:hAnsi="Times New Roman"/>
          <w:sz w:val="24"/>
          <w:szCs w:val="24"/>
        </w:rPr>
        <w:br/>
        <w:t>      • Сопоставление литературных произведений определенного жанра (ода, комедия) с жанровой традицией.</w:t>
      </w:r>
      <w:r w:rsidRPr="00BB1326">
        <w:rPr>
          <w:rFonts w:ascii="Times New Roman" w:hAnsi="Times New Roman"/>
          <w:sz w:val="24"/>
          <w:szCs w:val="24"/>
        </w:rPr>
        <w:br/>
        <w:t>      • Анализ жанрового своеобразия литературного произведения.</w:t>
      </w:r>
      <w:r w:rsidRPr="00BB1326">
        <w:rPr>
          <w:rFonts w:ascii="Times New Roman" w:hAnsi="Times New Roman"/>
          <w:sz w:val="24"/>
          <w:szCs w:val="24"/>
        </w:rPr>
        <w:br/>
        <w:t>      • Соотнесение произведения с литературным направлением (классицизмом, сентиментализмом, романтизмом, реализмом).</w:t>
      </w:r>
      <w:r w:rsidRPr="00BB1326">
        <w:rPr>
          <w:rFonts w:ascii="Times New Roman" w:hAnsi="Times New Roman"/>
          <w:sz w:val="24"/>
          <w:szCs w:val="24"/>
        </w:rPr>
        <w:br/>
        <w:t>      • Выявление признаков отдельных жанров (оды, трагедии, комедии, повести) в литературном произведении.</w:t>
      </w:r>
      <w:r w:rsidRPr="00BB1326">
        <w:rPr>
          <w:rFonts w:ascii="Times New Roman" w:hAnsi="Times New Roman"/>
          <w:sz w:val="24"/>
          <w:szCs w:val="24"/>
        </w:rPr>
        <w:br/>
      </w:r>
      <w:r w:rsidRPr="00BB1326">
        <w:rPr>
          <w:rFonts w:ascii="Times New Roman" w:hAnsi="Times New Roman"/>
          <w:sz w:val="24"/>
          <w:szCs w:val="24"/>
        </w:rPr>
        <w:lastRenderedPageBreak/>
        <w:t>      • </w:t>
      </w:r>
      <w:r w:rsidRPr="00BB1326">
        <w:rPr>
          <w:rFonts w:ascii="Times New Roman" w:eastAsia="Calibri" w:hAnsi="Times New Roman"/>
          <w:sz w:val="24"/>
          <w:szCs w:val="24"/>
          <w:lang w:eastAsia="en-US"/>
        </w:rPr>
        <w:t xml:space="preserve">Знать основные закономерности историко-литературного процесса; сведения об отдельных периодах его развития; черты литературных </w:t>
      </w:r>
      <w:proofErr w:type="spell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направлений</w:t>
      </w:r>
      <w:proofErr w:type="gram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;о</w:t>
      </w:r>
      <w:proofErr w:type="gramEnd"/>
      <w:r w:rsidRPr="00BB1326">
        <w:rPr>
          <w:rFonts w:ascii="Times New Roman" w:eastAsia="Calibri" w:hAnsi="Times New Roman"/>
          <w:sz w:val="24"/>
          <w:szCs w:val="24"/>
          <w:lang w:eastAsia="en-US"/>
        </w:rPr>
        <w:t>сновные</w:t>
      </w:r>
      <w:proofErr w:type="spellEnd"/>
      <w:r w:rsidRPr="00BB1326">
        <w:rPr>
          <w:rFonts w:ascii="Times New Roman" w:eastAsia="Calibri" w:hAnsi="Times New Roman"/>
          <w:sz w:val="24"/>
          <w:szCs w:val="24"/>
          <w:lang w:eastAsia="en-US"/>
        </w:rPr>
        <w:t xml:space="preserve"> теоретико-литературные понятия;</w:t>
      </w:r>
    </w:p>
    <w:p w:rsidR="00BB1326" w:rsidRPr="00BB1326" w:rsidRDefault="00BB1326" w:rsidP="00BB1326">
      <w:pPr>
        <w:spacing w:line="240" w:lineRule="auto"/>
        <w:rPr>
          <w:rFonts w:ascii="Times New Roman" w:hAnsi="Times New Roman"/>
          <w:sz w:val="24"/>
          <w:szCs w:val="24"/>
        </w:rPr>
      </w:pPr>
      <w:r w:rsidRPr="00BB1326">
        <w:rPr>
          <w:rFonts w:ascii="Times New Roman" w:hAnsi="Times New Roman"/>
          <w:sz w:val="24"/>
          <w:szCs w:val="24"/>
        </w:rPr>
        <w:t xml:space="preserve">    • Характеристика тематики и проблематики произведения в соотнесении с его жанром и литературным направлением.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-основные теоретико-литературные понятия;</w:t>
      </w:r>
    </w:p>
    <w:p w:rsidR="00BB1326" w:rsidRPr="00211790" w:rsidRDefault="00BB1326" w:rsidP="00211790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hAnsi="Times New Roman"/>
          <w:sz w:val="24"/>
          <w:szCs w:val="24"/>
        </w:rPr>
        <w:br/>
        <w:t>      </w:t>
      </w:r>
      <w:r w:rsidRPr="00BB1326">
        <w:rPr>
          <w:rFonts w:ascii="Times New Roman" w:hAnsi="Times New Roman"/>
          <w:i/>
          <w:iCs/>
          <w:sz w:val="24"/>
          <w:szCs w:val="24"/>
        </w:rPr>
        <w:t>в)</w:t>
      </w:r>
      <w:r w:rsidRPr="00BB1326">
        <w:rPr>
          <w:rFonts w:ascii="Times New Roman" w:hAnsi="Times New Roman"/>
          <w:sz w:val="24"/>
          <w:szCs w:val="24"/>
        </w:rPr>
        <w:t> </w:t>
      </w:r>
      <w:r w:rsidRPr="00BB1326">
        <w:rPr>
          <w:rFonts w:ascii="Times New Roman" w:hAnsi="Times New Roman"/>
          <w:i/>
          <w:iCs/>
          <w:sz w:val="24"/>
          <w:szCs w:val="24"/>
        </w:rPr>
        <w:t>развитие устной и письменной речи</w:t>
      </w:r>
      <w:r w:rsidRPr="00BB1326">
        <w:rPr>
          <w:rFonts w:ascii="Times New Roman" w:hAnsi="Times New Roman"/>
          <w:sz w:val="24"/>
          <w:szCs w:val="24"/>
        </w:rPr>
        <w:br/>
        <w:t>      • Устный и письменный ответ на вопрос об особенностях построения системы образов в произведении.</w:t>
      </w:r>
      <w:r w:rsidRPr="00BB1326">
        <w:rPr>
          <w:rFonts w:ascii="Times New Roman" w:hAnsi="Times New Roman"/>
          <w:sz w:val="24"/>
          <w:szCs w:val="24"/>
        </w:rPr>
        <w:br/>
        <w:t>      • Составление плана и подбор цитат к устной характеристике художественного мира произведения.</w:t>
      </w:r>
      <w:r w:rsidRPr="00BB1326">
        <w:rPr>
          <w:rFonts w:ascii="Times New Roman" w:hAnsi="Times New Roman"/>
          <w:sz w:val="24"/>
          <w:szCs w:val="24"/>
        </w:rPr>
        <w:br/>
        <w:t>      • Сочинение об образе социальной группы в произведении.</w:t>
      </w:r>
      <w:r w:rsidRPr="00BB1326">
        <w:rPr>
          <w:rFonts w:ascii="Times New Roman" w:hAnsi="Times New Roman"/>
          <w:sz w:val="24"/>
          <w:szCs w:val="24"/>
        </w:rPr>
        <w:br/>
        <w:t>      • Составление плана сочинения о жанровом своеобразии литературного произведения и его соотношении с жанровой традицией.</w:t>
      </w:r>
      <w:r w:rsidRPr="00BB1326">
        <w:rPr>
          <w:rFonts w:ascii="Times New Roman" w:hAnsi="Times New Roman"/>
          <w:sz w:val="24"/>
          <w:szCs w:val="24"/>
        </w:rPr>
        <w:br/>
        <w:t>      • Устное рассуждение о чертах литературного направления в конкретном произведении.</w:t>
      </w:r>
      <w:r w:rsidRPr="00BB1326">
        <w:rPr>
          <w:rFonts w:ascii="Times New Roman" w:hAnsi="Times New Roman"/>
          <w:sz w:val="24"/>
          <w:szCs w:val="24"/>
        </w:rPr>
        <w:br/>
        <w:t>      • Сообщение о биографии писателя и об истории создания произведения с использованием справочной литературы и ресурсов Интернета.</w:t>
      </w:r>
      <w:r w:rsidRPr="00BB1326">
        <w:rPr>
          <w:rFonts w:ascii="Times New Roman" w:hAnsi="Times New Roman"/>
          <w:sz w:val="24"/>
          <w:szCs w:val="24"/>
        </w:rPr>
        <w:br/>
        <w:t>      • Обсуждение нравственных проблем, поднятых в произведении.</w:t>
      </w:r>
      <w:r w:rsidRPr="00BB1326">
        <w:rPr>
          <w:rFonts w:ascii="Times New Roman" w:hAnsi="Times New Roman"/>
          <w:sz w:val="24"/>
          <w:szCs w:val="24"/>
        </w:rPr>
        <w:br/>
        <w:t>      • Сочинение о смысле заглавия в литературном произведении.</w:t>
      </w:r>
      <w:r w:rsidRPr="00BB1326">
        <w:rPr>
          <w:rFonts w:ascii="Times New Roman" w:hAnsi="Times New Roman"/>
          <w:sz w:val="24"/>
          <w:szCs w:val="24"/>
        </w:rPr>
        <w:br/>
        <w:t>      • Устные рекомендации по внеклассному чтению произведений определенного жанра.</w:t>
      </w:r>
      <w:r w:rsidRPr="00BB1326">
        <w:rPr>
          <w:rFonts w:ascii="Times New Roman" w:hAnsi="Times New Roman"/>
          <w:sz w:val="24"/>
          <w:szCs w:val="24"/>
        </w:rPr>
        <w:br/>
        <w:t>      • Рецензия на театральную постановку или кинематографическую версию драматического произведения.</w:t>
      </w:r>
      <w:r w:rsidRPr="00BB1326">
        <w:rPr>
          <w:rFonts w:ascii="Times New Roman" w:hAnsi="Times New Roman"/>
          <w:sz w:val="24"/>
          <w:szCs w:val="24"/>
        </w:rPr>
        <w:br/>
        <w:t>      • Стилизация в</w:t>
      </w:r>
      <w:r w:rsidR="00211790">
        <w:rPr>
          <w:rFonts w:ascii="Times New Roman" w:hAnsi="Times New Roman"/>
          <w:sz w:val="24"/>
          <w:szCs w:val="24"/>
        </w:rPr>
        <w:t xml:space="preserve"> жанре оды, послания, эпиграммы</w:t>
      </w:r>
    </w:p>
    <w:p w:rsidR="00BB1326" w:rsidRPr="00211790" w:rsidRDefault="00211790" w:rsidP="00BB1326">
      <w:pPr>
        <w:spacing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</w:t>
      </w:r>
      <w:r w:rsidR="00BB1326" w:rsidRPr="00BB1326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BB1326" w:rsidRPr="0021179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Проверка и оценка результатов обучения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Виды контроля: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- промежуточный: выразительное чтение наизусть, развернутый ответ на вопрос, анализ эпизода, анализ стихотворений, комментирование, характеристика литературного героя, цитатная характеристика, аналитическая беседа, составление конспекта, составление тезисного плана; презентации;</w:t>
      </w:r>
      <w:proofErr w:type="gramEnd"/>
    </w:p>
    <w:p w:rsidR="00211790" w:rsidRDefault="00BB1326" w:rsidP="00211790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 итоговый (за полугодие): анализ эпизода, сочинение, отзыв, контрольная работа, включающая задания с выбором ответа, который проверяет начитанность учащихся, знание теоретико-литературных понятий.</w:t>
      </w:r>
    </w:p>
    <w:p w:rsidR="00BB1326" w:rsidRPr="00211790" w:rsidRDefault="00211790" w:rsidP="00211790">
      <w:pPr>
        <w:spacing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</w:t>
      </w:r>
      <w:r w:rsidR="00BB1326" w:rsidRPr="0021179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Требования к уровню подготовки </w:t>
      </w:r>
      <w:proofErr w:type="gramStart"/>
      <w:r w:rsidR="00BB1326" w:rsidRPr="00211790">
        <w:rPr>
          <w:rFonts w:ascii="Times New Roman" w:eastAsia="Calibri" w:hAnsi="Times New Roman"/>
          <w:b/>
          <w:sz w:val="24"/>
          <w:szCs w:val="24"/>
          <w:lang w:eastAsia="en-US"/>
        </w:rPr>
        <w:t>обучающихся</w:t>
      </w:r>
      <w:proofErr w:type="gramEnd"/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изучения литературы на профильном уровне ученик должен </w:t>
      </w:r>
      <w:r w:rsidRPr="00BB1326">
        <w:rPr>
          <w:rFonts w:ascii="Times New Roman" w:eastAsia="Calibri" w:hAnsi="Times New Roman"/>
          <w:b/>
          <w:sz w:val="24"/>
          <w:szCs w:val="24"/>
          <w:lang w:eastAsia="en-US"/>
        </w:rPr>
        <w:t>знать/понимать: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-образную природу словесного искусства;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-содержание изученных литературных произведений;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-основные факты жизни и творчества писателей-классиков XIX в., этапы их творческой эволюции;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-основные закономерности историко-литературного процесса; сведения об отдельных периодах его развития; черты литературных направлений;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-основные теоретико-литературные понятия;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b/>
          <w:sz w:val="24"/>
          <w:szCs w:val="24"/>
          <w:lang w:eastAsia="en-US"/>
        </w:rPr>
        <w:t>уметь: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-воспроизводить содержание литературного произведения;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-анализировать и интерпретировать литературное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-анализировать эпизод (сцену) изученного произведения, объяснять его связь с проблематикой произведения;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-соотносить художественную литературу с фактами общественной жизни и культуры;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-раскрывать роль литературы в духовном и культурном развитии общества; раскрывать конкретно-историческое и общечеловеческое содержание изученных литературных произведений;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lastRenderedPageBreak/>
        <w:t>-определять род и жанр литературного произведения;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-сопоставлять литературные произведения;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-выявлять авторскую позицию, характеризовать особенности стиля писателя;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-выразительно читать изученные произведения (или фрагменты), соблюдая нормы литературного произношения;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</w:t>
      </w:r>
      <w:proofErr w:type="spell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аргументированно</w:t>
      </w:r>
      <w:proofErr w:type="spellEnd"/>
      <w:r w:rsidRPr="00BB1326">
        <w:rPr>
          <w:rFonts w:ascii="Times New Roman" w:eastAsia="Calibri" w:hAnsi="Times New Roman"/>
          <w:sz w:val="24"/>
          <w:szCs w:val="24"/>
          <w:lang w:eastAsia="en-US"/>
        </w:rPr>
        <w:t xml:space="preserve"> формулировать свое отношение к прочитанному произведению;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-писать рецензии на прочитанные произведения и сочинения различных жанров на литературные темы</w:t>
      </w:r>
      <w:proofErr w:type="gram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BB132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BB1326">
        <w:rPr>
          <w:rFonts w:ascii="Times New Roman" w:eastAsia="Calibri" w:hAnsi="Times New Roman"/>
          <w:sz w:val="24"/>
          <w:szCs w:val="24"/>
          <w:lang w:eastAsia="en-US"/>
        </w:rPr>
        <w:t>и</w:t>
      </w:r>
      <w:proofErr w:type="gramEnd"/>
      <w:r w:rsidRPr="00BB1326">
        <w:rPr>
          <w:rFonts w:ascii="Times New Roman" w:eastAsia="Calibri" w:hAnsi="Times New Roman"/>
          <w:sz w:val="24"/>
          <w:szCs w:val="24"/>
          <w:lang w:eastAsia="en-US"/>
        </w:rPr>
        <w:t>спользовать приобретенные знания и умения в практической деятельности и повседневной жизни для: создания связного текста (устного и письменного) на необходимую тему с учетом норм русского литературного языка;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-участия в диалоге или дискуссии;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-самостоятельного знакомства с явлениями художественной культуры и оценки их эстетической значимости;</w:t>
      </w:r>
    </w:p>
    <w:p w:rsidR="00BB1326" w:rsidRPr="00BB1326" w:rsidRDefault="00BB1326" w:rsidP="00BB1326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BB1326">
        <w:rPr>
          <w:rFonts w:ascii="Times New Roman" w:eastAsia="Calibri" w:hAnsi="Times New Roman"/>
          <w:sz w:val="24"/>
          <w:szCs w:val="24"/>
          <w:lang w:eastAsia="en-US"/>
        </w:rPr>
        <w:t>-определения своего круга чтения и оценки литературных произведений.</w:t>
      </w:r>
    </w:p>
    <w:p w:rsidR="00BB1326" w:rsidRPr="00BB1326" w:rsidRDefault="00BB1326" w:rsidP="002117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6815" w:rsidRDefault="00D46815" w:rsidP="00BB1326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1326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211790" w:rsidRDefault="00211790" w:rsidP="00211790">
      <w:pPr>
        <w:ind w:left="360"/>
        <w:rPr>
          <w:rFonts w:ascii="Times New Roman" w:hAnsi="Times New Roman"/>
          <w:sz w:val="24"/>
          <w:szCs w:val="24"/>
        </w:rPr>
      </w:pPr>
      <w:r w:rsidRPr="00D97698">
        <w:rPr>
          <w:rFonts w:ascii="Times New Roman" w:hAnsi="Times New Roman"/>
          <w:sz w:val="24"/>
          <w:szCs w:val="24"/>
        </w:rPr>
        <w:t>1.</w:t>
      </w:r>
      <w:r w:rsidRPr="00B22C38">
        <w:rPr>
          <w:rFonts w:ascii="Times New Roman" w:hAnsi="Times New Roman"/>
          <w:sz w:val="24"/>
          <w:szCs w:val="24"/>
        </w:rPr>
        <w:t xml:space="preserve"> </w:t>
      </w:r>
      <w:r w:rsidRPr="00C61191">
        <w:rPr>
          <w:rFonts w:ascii="Times New Roman" w:hAnsi="Times New Roman"/>
          <w:sz w:val="24"/>
          <w:szCs w:val="24"/>
        </w:rPr>
        <w:t>В.Ф.</w:t>
      </w:r>
      <w:proofErr w:type="gramStart"/>
      <w:r w:rsidRPr="00C61191">
        <w:rPr>
          <w:rFonts w:ascii="Times New Roman" w:hAnsi="Times New Roman"/>
          <w:sz w:val="24"/>
          <w:szCs w:val="24"/>
        </w:rPr>
        <w:t>Чертов</w:t>
      </w:r>
      <w:proofErr w:type="gramEnd"/>
      <w:r w:rsidRPr="00C611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C61191">
        <w:rPr>
          <w:rFonts w:ascii="Times New Roman" w:hAnsi="Times New Roman"/>
          <w:sz w:val="24"/>
          <w:szCs w:val="24"/>
        </w:rPr>
        <w:t xml:space="preserve">рограммы по литературе для </w:t>
      </w:r>
      <w:r>
        <w:rPr>
          <w:rFonts w:ascii="Times New Roman" w:hAnsi="Times New Roman"/>
          <w:sz w:val="24"/>
          <w:szCs w:val="24"/>
        </w:rPr>
        <w:t>5</w:t>
      </w:r>
      <w:r w:rsidRPr="00C6119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11</w:t>
      </w:r>
      <w:r w:rsidRPr="00C61191">
        <w:rPr>
          <w:rFonts w:ascii="Times New Roman" w:hAnsi="Times New Roman"/>
          <w:sz w:val="24"/>
          <w:szCs w:val="24"/>
        </w:rPr>
        <w:t xml:space="preserve"> классов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11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М: «Просвещение»</w:t>
      </w:r>
      <w:r w:rsidRPr="00D97698">
        <w:rPr>
          <w:rFonts w:ascii="Times New Roman" w:hAnsi="Times New Roman"/>
          <w:sz w:val="24"/>
          <w:szCs w:val="24"/>
        </w:rPr>
        <w:t>.</w:t>
      </w:r>
    </w:p>
    <w:p w:rsidR="00211790" w:rsidRDefault="00211790" w:rsidP="00211790">
      <w:pPr>
        <w:ind w:left="360"/>
        <w:rPr>
          <w:rFonts w:ascii="Times New Roman" w:hAnsi="Times New Roman"/>
          <w:sz w:val="24"/>
          <w:szCs w:val="24"/>
        </w:rPr>
      </w:pPr>
      <w:r w:rsidRPr="00D97698">
        <w:rPr>
          <w:rFonts w:ascii="Times New Roman" w:hAnsi="Times New Roman"/>
          <w:sz w:val="24"/>
          <w:szCs w:val="24"/>
        </w:rPr>
        <w:t>2. Учебник</w:t>
      </w:r>
      <w:r>
        <w:rPr>
          <w:rFonts w:ascii="Times New Roman" w:hAnsi="Times New Roman"/>
          <w:sz w:val="24"/>
          <w:szCs w:val="24"/>
        </w:rPr>
        <w:t xml:space="preserve">: В.Ф. </w:t>
      </w:r>
      <w:proofErr w:type="spellStart"/>
      <w:r>
        <w:rPr>
          <w:rFonts w:ascii="Times New Roman" w:hAnsi="Times New Roman"/>
          <w:sz w:val="24"/>
          <w:szCs w:val="24"/>
        </w:rPr>
        <w:t>Чертов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D97698">
        <w:rPr>
          <w:rFonts w:ascii="Times New Roman" w:hAnsi="Times New Roman"/>
          <w:sz w:val="24"/>
          <w:szCs w:val="24"/>
        </w:rPr>
        <w:t>Л</w:t>
      </w:r>
      <w:proofErr w:type="gramEnd"/>
      <w:r w:rsidRPr="00D97698">
        <w:rPr>
          <w:rFonts w:ascii="Times New Roman" w:hAnsi="Times New Roman"/>
          <w:sz w:val="24"/>
          <w:szCs w:val="24"/>
        </w:rPr>
        <w:t>итература</w:t>
      </w:r>
      <w:proofErr w:type="spellEnd"/>
      <w:r w:rsidRPr="00D976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D97698">
        <w:rPr>
          <w:rFonts w:ascii="Times New Roman" w:hAnsi="Times New Roman"/>
          <w:sz w:val="24"/>
          <w:szCs w:val="24"/>
        </w:rPr>
        <w:t xml:space="preserve"> класс. В 2 ч. М.: «</w:t>
      </w:r>
      <w:r>
        <w:rPr>
          <w:rFonts w:ascii="Times New Roman" w:hAnsi="Times New Roman"/>
          <w:sz w:val="24"/>
          <w:szCs w:val="24"/>
        </w:rPr>
        <w:t>Просвещение</w:t>
      </w:r>
      <w:r w:rsidRPr="00D97698">
        <w:rPr>
          <w:rFonts w:ascii="Times New Roman" w:hAnsi="Times New Roman"/>
          <w:sz w:val="24"/>
          <w:szCs w:val="24"/>
        </w:rPr>
        <w:t>», 201</w:t>
      </w:r>
      <w:r>
        <w:rPr>
          <w:rFonts w:ascii="Times New Roman" w:hAnsi="Times New Roman"/>
          <w:sz w:val="24"/>
          <w:szCs w:val="24"/>
        </w:rPr>
        <w:t>9</w:t>
      </w:r>
      <w:r w:rsidRPr="00D97698">
        <w:rPr>
          <w:rFonts w:ascii="Times New Roman" w:hAnsi="Times New Roman"/>
          <w:sz w:val="24"/>
          <w:szCs w:val="24"/>
        </w:rPr>
        <w:t>.</w:t>
      </w:r>
    </w:p>
    <w:p w:rsidR="00211790" w:rsidRPr="00211790" w:rsidRDefault="00211790" w:rsidP="00211790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14779" w:type="dxa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3"/>
        <w:gridCol w:w="10433"/>
        <w:gridCol w:w="1454"/>
        <w:gridCol w:w="1579"/>
      </w:tblGrid>
      <w:tr w:rsidR="00D46815" w:rsidRPr="00BB1326" w:rsidTr="00C24857">
        <w:tc>
          <w:tcPr>
            <w:tcW w:w="1313" w:type="dxa"/>
          </w:tcPr>
          <w:p w:rsidR="00D46815" w:rsidRPr="00BB1326" w:rsidRDefault="00D46815" w:rsidP="00BB1326">
            <w:pPr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10433" w:type="dxa"/>
          </w:tcPr>
          <w:p w:rsidR="00D46815" w:rsidRPr="00BB1326" w:rsidRDefault="00D46815" w:rsidP="00BB1326">
            <w:pPr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Название (главы, раздела темы)/</w:t>
            </w:r>
          </w:p>
          <w:p w:rsidR="00D46815" w:rsidRPr="00BB1326" w:rsidRDefault="00D46815" w:rsidP="00BB1326">
            <w:pPr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54" w:type="dxa"/>
          </w:tcPr>
          <w:p w:rsidR="00D46815" w:rsidRPr="00BB1326" w:rsidRDefault="00D46815" w:rsidP="00BB132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579" w:type="dxa"/>
          </w:tcPr>
          <w:p w:rsidR="00D46815" w:rsidRPr="00BB1326" w:rsidRDefault="00D46815" w:rsidP="00BB1326">
            <w:pPr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46815" w:rsidRPr="00BB1326" w:rsidTr="00C24857">
        <w:tc>
          <w:tcPr>
            <w:tcW w:w="1313" w:type="dxa"/>
          </w:tcPr>
          <w:p w:rsidR="00D46815" w:rsidRPr="00BB1326" w:rsidRDefault="00D46815" w:rsidP="00BB1326">
            <w:pPr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D46815" w:rsidRPr="00BB1326" w:rsidRDefault="00D46815" w:rsidP="00BB132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B2FF4" w:rsidRPr="00BB13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Введение </w:t>
            </w: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DB2FF4" w:rsidRPr="00BB132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="00DB2FF4" w:rsidRPr="00BB132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Предметный результат</w:t>
            </w:r>
          </w:p>
          <w:p w:rsidR="00D46815" w:rsidRPr="00BB1326" w:rsidRDefault="00D46815" w:rsidP="00BB1326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 xml:space="preserve">Научатся: </w:t>
            </w:r>
            <w:r w:rsidRPr="00BB1326">
              <w:rPr>
                <w:rFonts w:ascii="Times New Roman" w:hAnsi="Times New Roman"/>
                <w:sz w:val="24"/>
                <w:szCs w:val="24"/>
              </w:rPr>
              <w:t xml:space="preserve">понимать способы интерпретации художественного текста,  читать и постигать </w:t>
            </w:r>
            <w:r w:rsidR="00854BCF" w:rsidRPr="00BB1326">
              <w:rPr>
                <w:rFonts w:ascii="Times New Roman" w:hAnsi="Times New Roman"/>
                <w:sz w:val="24"/>
                <w:szCs w:val="24"/>
              </w:rPr>
              <w:t>с</w:t>
            </w:r>
            <w:r w:rsidRPr="00BB1326">
              <w:rPr>
                <w:rFonts w:ascii="Times New Roman" w:hAnsi="Times New Roman"/>
                <w:sz w:val="24"/>
                <w:szCs w:val="24"/>
              </w:rPr>
              <w:t>мы</w:t>
            </w:r>
            <w:r w:rsidR="00854BCF" w:rsidRPr="00BB1326">
              <w:rPr>
                <w:rFonts w:ascii="Times New Roman" w:hAnsi="Times New Roman"/>
                <w:sz w:val="24"/>
                <w:szCs w:val="24"/>
              </w:rPr>
              <w:t>с</w:t>
            </w:r>
            <w:r w:rsidRPr="00BB1326">
              <w:rPr>
                <w:rFonts w:ascii="Times New Roman" w:hAnsi="Times New Roman"/>
                <w:sz w:val="24"/>
                <w:szCs w:val="24"/>
              </w:rPr>
              <w:t>л учебно-научного текста учебника</w:t>
            </w:r>
          </w:p>
          <w:p w:rsidR="00D46815" w:rsidRPr="00BB1326" w:rsidRDefault="00D46815" w:rsidP="00BB1326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 xml:space="preserve">Получат возможность научиться: </w:t>
            </w:r>
            <w:r w:rsidRPr="00BB1326">
              <w:rPr>
                <w:rFonts w:ascii="Times New Roman" w:hAnsi="Times New Roman"/>
                <w:sz w:val="24"/>
                <w:szCs w:val="24"/>
              </w:rPr>
              <w:t xml:space="preserve">понимать литературу как диалог читателя и автора, понимать место героя в этом диалоге, </w:t>
            </w:r>
            <w:r w:rsidRPr="00BB1326">
              <w:rPr>
                <w:rFonts w:ascii="Times New Roman" w:hAnsi="Times New Roman"/>
                <w:sz w:val="24"/>
                <w:szCs w:val="24"/>
              </w:rPr>
              <w:lastRenderedPageBreak/>
              <w:t>алгоритмом устного ответа на проблемный вопрос.</w:t>
            </w:r>
          </w:p>
          <w:p w:rsidR="00893A4F" w:rsidRPr="00BB1326" w:rsidRDefault="00893A4F" w:rsidP="00BB1326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Метапредметный</w:t>
            </w:r>
            <w:proofErr w:type="spellEnd"/>
            <w:r w:rsidRPr="00BB1326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sz w:val="24"/>
                <w:szCs w:val="24"/>
              </w:rPr>
              <w:t xml:space="preserve">Формирование мотивации к учению, интереса к чтению. 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цели, изучающее  чтение, читать и постигать смысл учебно-научного текста учебника.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 xml:space="preserve"> Коммуникативные: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26">
              <w:rPr>
                <w:rFonts w:ascii="Times New Roman" w:hAnsi="Times New Roman"/>
                <w:sz w:val="24"/>
                <w:szCs w:val="24"/>
              </w:rPr>
              <w:t>Владеть способами взаимодействия с партнёром по общению. Устно отвечать на вопросы.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326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D46815" w:rsidRPr="00BB1326" w:rsidRDefault="00D46815" w:rsidP="00B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1326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BB1326">
              <w:rPr>
                <w:rFonts w:ascii="Times New Roman" w:hAnsi="Times New Roman"/>
                <w:sz w:val="24"/>
                <w:szCs w:val="24"/>
              </w:rPr>
              <w:t>, планирование, самооценка.</w:t>
            </w:r>
          </w:p>
        </w:tc>
      </w:tr>
      <w:tr w:rsidR="00D46815" w:rsidTr="00C24857">
        <w:tc>
          <w:tcPr>
            <w:tcW w:w="1313" w:type="dxa"/>
          </w:tcPr>
          <w:p w:rsidR="00D46815" w:rsidRPr="0020310E" w:rsidRDefault="00D46815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10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0433" w:type="dxa"/>
          </w:tcPr>
          <w:p w:rsidR="00D46815" w:rsidRPr="00DB2FF4" w:rsidRDefault="00DB2FF4" w:rsidP="00C24857">
            <w:pPr>
              <w:rPr>
                <w:rFonts w:ascii="Times New Roman" w:hAnsi="Times New Roman"/>
                <w:b/>
              </w:rPr>
            </w:pPr>
            <w:r w:rsidRPr="00DB2FF4">
              <w:rPr>
                <w:rFonts w:ascii="Times New Roman" w:hAnsi="Times New Roman"/>
                <w:b/>
                <w:bCs/>
              </w:rPr>
              <w:t>Понятие литературного процесса. Литературное произведение в историко-культурном контексте</w:t>
            </w:r>
          </w:p>
        </w:tc>
        <w:tc>
          <w:tcPr>
            <w:tcW w:w="1454" w:type="dxa"/>
          </w:tcPr>
          <w:p w:rsidR="00D46815" w:rsidRPr="00BC7FAA" w:rsidRDefault="00D46815" w:rsidP="00C24857">
            <w:pPr>
              <w:jc w:val="center"/>
              <w:rPr>
                <w:rFonts w:ascii="Times New Roman" w:hAnsi="Times New Roman"/>
                <w:b/>
              </w:rPr>
            </w:pPr>
            <w:r w:rsidRPr="00BC7FA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B2FF4" w:rsidTr="00C24857">
        <w:tc>
          <w:tcPr>
            <w:tcW w:w="1313" w:type="dxa"/>
          </w:tcPr>
          <w:p w:rsidR="00DB2FF4" w:rsidRPr="0020310E" w:rsidRDefault="00DB2FF4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33" w:type="dxa"/>
          </w:tcPr>
          <w:p w:rsidR="00DB2FF4" w:rsidRPr="00DB2FF4" w:rsidRDefault="00DB2FF4" w:rsidP="00DB2FF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B2FF4">
              <w:rPr>
                <w:rFonts w:ascii="Times New Roman" w:hAnsi="Times New Roman"/>
                <w:b/>
              </w:rPr>
              <w:t xml:space="preserve">Русская литература первой половины </w:t>
            </w:r>
            <w:r w:rsidRPr="00DB2FF4">
              <w:rPr>
                <w:rFonts w:ascii="Times New Roman" w:hAnsi="Times New Roman"/>
                <w:b/>
                <w:bCs/>
              </w:rPr>
              <w:t>XIX века</w:t>
            </w:r>
            <w:r w:rsidRPr="00DB2FF4">
              <w:rPr>
                <w:rFonts w:ascii="Times New Roman" w:hAnsi="Times New Roman"/>
                <w:bCs/>
              </w:rPr>
              <w:t xml:space="preserve">. </w:t>
            </w:r>
            <w:r w:rsidRPr="00DB2FF4">
              <w:rPr>
                <w:rFonts w:ascii="Times New Roman" w:hAnsi="Times New Roman"/>
                <w:b/>
              </w:rPr>
              <w:t>Романтизм и реализм как доминанты литературного процесса в XIX веке. Художественные открытия А. С. Пушкина, М. Ю. Лермонтова, Н. В. Гоголя и их значение для развития русской</w:t>
            </w:r>
          </w:p>
        </w:tc>
        <w:tc>
          <w:tcPr>
            <w:tcW w:w="1454" w:type="dxa"/>
          </w:tcPr>
          <w:p w:rsidR="00DB2FF4" w:rsidRPr="00BC7FAA" w:rsidRDefault="0021179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B2FF4" w:rsidRPr="00BC7FAA" w:rsidRDefault="00DB2FF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Tr="00C24857">
        <w:tc>
          <w:tcPr>
            <w:tcW w:w="1313" w:type="dxa"/>
          </w:tcPr>
          <w:p w:rsidR="00D46815" w:rsidRPr="0020310E" w:rsidRDefault="00D46815" w:rsidP="00C24857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DB2FF4" w:rsidRDefault="00DB2FF4" w:rsidP="00DB2FF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F73D8">
              <w:rPr>
                <w:rFonts w:ascii="Times New Roman" w:hAnsi="Times New Roman"/>
                <w:b/>
                <w:sz w:val="24"/>
                <w:szCs w:val="24"/>
              </w:rPr>
              <w:t>А.С. Пушкин</w:t>
            </w:r>
            <w:r w:rsidR="00211790"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="00242349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  <w:proofErr w:type="gramEnd"/>
          </w:p>
          <w:p w:rsidR="00D46815" w:rsidRPr="00BC7FAA" w:rsidRDefault="00D46815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7FAA">
              <w:rPr>
                <w:rFonts w:ascii="Times New Roman" w:hAnsi="Times New Roman"/>
                <w:b/>
              </w:rPr>
              <w:t>Предметный результат:</w:t>
            </w:r>
          </w:p>
          <w:p w:rsidR="00D46815" w:rsidRPr="007616EE" w:rsidRDefault="00D46815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r w:rsidRPr="00BC7FAA">
              <w:rPr>
                <w:rFonts w:ascii="Times New Roman" w:hAnsi="Times New Roman"/>
                <w:b/>
              </w:rPr>
              <w:t xml:space="preserve">Научатся: </w:t>
            </w:r>
            <w:r>
              <w:rPr>
                <w:rFonts w:ascii="Times New Roman" w:hAnsi="Times New Roman"/>
              </w:rPr>
              <w:t>понимать термины «Автор-пи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атель», «автор-пове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твователь»,  получат пред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тавление об и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торической о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нове изучаемых произведений, и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тории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оздания, замы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ле автора и его воплощении. Различать </w:t>
            </w:r>
            <w:proofErr w:type="gramStart"/>
            <w:r>
              <w:rPr>
                <w:rFonts w:ascii="Times New Roman" w:hAnsi="Times New Roman"/>
              </w:rPr>
              <w:t>научное</w:t>
            </w:r>
            <w:proofErr w:type="gramEnd"/>
            <w:r>
              <w:rPr>
                <w:rFonts w:ascii="Times New Roman" w:hAnsi="Times New Roman"/>
              </w:rPr>
              <w:t xml:space="preserve"> и личное в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южете, анализировать нрав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твенную проблематику, анализировать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и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тему образов произведений. Определять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обы выражения автор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кой позиции, выявлять идею произведения, формулировать вопро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ы по тек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ту произведения, характеризовать проблематику.</w:t>
            </w:r>
          </w:p>
          <w:p w:rsidR="00854BCF" w:rsidRDefault="00D46815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r w:rsidRPr="00BC7FAA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>
              <w:rPr>
                <w:rFonts w:ascii="Times New Roman" w:hAnsi="Times New Roman"/>
              </w:rPr>
              <w:t xml:space="preserve">определять черты </w:t>
            </w:r>
            <w:r w:rsidR="00854BCF">
              <w:rPr>
                <w:rFonts w:ascii="Times New Roman" w:hAnsi="Times New Roman"/>
              </w:rPr>
              <w:t>реализма</w:t>
            </w:r>
            <w:r>
              <w:rPr>
                <w:rFonts w:ascii="Times New Roman" w:hAnsi="Times New Roman"/>
              </w:rPr>
              <w:t xml:space="preserve"> как литературного направления, у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танавливать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вязь прочитанного произведения  ранее изученным материалом. </w:t>
            </w:r>
          </w:p>
          <w:p w:rsidR="00893A4F" w:rsidRDefault="00893A4F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D46815" w:rsidRPr="00BC7FAA" w:rsidRDefault="00D46815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BC7FAA">
              <w:rPr>
                <w:rFonts w:ascii="Times New Roman" w:hAnsi="Times New Roman"/>
                <w:b/>
              </w:rPr>
              <w:t>Метапредм</w:t>
            </w:r>
            <w:r>
              <w:rPr>
                <w:rFonts w:ascii="Times New Roman" w:hAnsi="Times New Roman"/>
                <w:b/>
              </w:rPr>
              <w:t>е</w:t>
            </w:r>
            <w:r w:rsidRPr="00BC7FAA">
              <w:rPr>
                <w:rFonts w:ascii="Times New Roman" w:hAnsi="Times New Roman"/>
                <w:b/>
              </w:rPr>
              <w:t>тный</w:t>
            </w:r>
            <w:proofErr w:type="spellEnd"/>
            <w:r w:rsidRPr="00BC7FAA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D46815" w:rsidRPr="00291F21" w:rsidRDefault="00D46815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Личностные:</w:t>
            </w:r>
          </w:p>
          <w:p w:rsidR="00D46815" w:rsidRDefault="00D46815" w:rsidP="00000635">
            <w:pPr>
              <w:spacing w:after="0" w:line="240" w:lineRule="auto"/>
              <w:rPr>
                <w:rFonts w:ascii="Times New Roman" w:hAnsi="Times New Roman"/>
              </w:rPr>
            </w:pPr>
            <w:r w:rsidRPr="0005421B">
              <w:rPr>
                <w:rFonts w:ascii="Times New Roman" w:hAnsi="Times New Roman"/>
              </w:rPr>
              <w:t>Формирование мотивации к учению, интереса к мировой культуре</w:t>
            </w:r>
            <w:r w:rsidR="00854BCF">
              <w:rPr>
                <w:rFonts w:ascii="Times New Roman" w:hAnsi="Times New Roman"/>
              </w:rPr>
              <w:t xml:space="preserve">. </w:t>
            </w:r>
            <w:r w:rsidRPr="00291F21">
              <w:rPr>
                <w:rFonts w:ascii="Times New Roman" w:hAnsi="Times New Roman"/>
              </w:rPr>
              <w:t xml:space="preserve">Формирование </w:t>
            </w:r>
            <w:r>
              <w:rPr>
                <w:rFonts w:ascii="Times New Roman" w:hAnsi="Times New Roman"/>
              </w:rPr>
              <w:t>понимания значения искусства в жизни человека его влияния на душу людей.</w:t>
            </w:r>
            <w:r w:rsidRPr="00291F21">
              <w:rPr>
                <w:rFonts w:ascii="Times New Roman" w:hAnsi="Times New Roman"/>
              </w:rPr>
              <w:t xml:space="preserve"> Формирование мотивации к учению</w:t>
            </w:r>
            <w:r>
              <w:rPr>
                <w:rFonts w:ascii="Times New Roman" w:hAnsi="Times New Roman"/>
              </w:rPr>
              <w:t>, исследовательской деятельности.</w:t>
            </w:r>
            <w:r w:rsidRPr="00291F21">
              <w:rPr>
                <w:rFonts w:ascii="Times New Roman" w:hAnsi="Times New Roman"/>
              </w:rPr>
              <w:t xml:space="preserve"> </w:t>
            </w:r>
          </w:p>
          <w:p w:rsidR="00D46815" w:rsidRPr="00291F21" w:rsidRDefault="00D46815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Познавательные:</w:t>
            </w:r>
          </w:p>
          <w:p w:rsidR="00D46815" w:rsidRDefault="00D46815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Читать и постигать смысл учебно-научного текста учебника. </w:t>
            </w:r>
            <w:r w:rsidRPr="0005421B">
              <w:rPr>
                <w:rFonts w:ascii="Times New Roman" w:hAnsi="Times New Roman"/>
              </w:rPr>
              <w:t>Самостоятельное выделение и формулирование познавательной цели, смысловое чтение, подведение под понятие.</w:t>
            </w:r>
            <w:r w:rsidRPr="00BC7FA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291F21">
              <w:rPr>
                <w:rFonts w:ascii="Times New Roman" w:hAnsi="Times New Roman"/>
              </w:rPr>
              <w:t>оиск и выделение необходимой информации, смысловое чтение,</w:t>
            </w:r>
            <w:r>
              <w:rPr>
                <w:rFonts w:ascii="Times New Roman" w:hAnsi="Times New Roman"/>
              </w:rPr>
              <w:t xml:space="preserve"> С</w:t>
            </w:r>
            <w:r w:rsidRPr="00291F21">
              <w:rPr>
                <w:rFonts w:ascii="Times New Roman" w:hAnsi="Times New Roman"/>
              </w:rPr>
              <w:t>амостоятельное создание способов решения проблем поискового характера.</w:t>
            </w:r>
            <w:r>
              <w:rPr>
                <w:rFonts w:ascii="Times New Roman" w:hAnsi="Times New Roman"/>
              </w:rPr>
              <w:t xml:space="preserve"> </w:t>
            </w:r>
            <w:r w:rsidRPr="007E343E">
              <w:rPr>
                <w:rFonts w:ascii="Times New Roman" w:hAnsi="Times New Roman"/>
                <w:sz w:val="24"/>
                <w:szCs w:val="24"/>
              </w:rPr>
              <w:t>Формирование умения извлекать информацию из разных источников, адекватно понимать, разграничивать и преобразовывать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Владеть приёмами изучающего чтения, разграничивать основную и </w:t>
            </w:r>
            <w:r>
              <w:rPr>
                <w:rFonts w:ascii="Times New Roman" w:hAnsi="Times New Roman"/>
              </w:rPr>
              <w:lastRenderedPageBreak/>
              <w:t xml:space="preserve">дополнительную информацию, </w:t>
            </w:r>
            <w:r w:rsidRPr="007E343E">
              <w:rPr>
                <w:rFonts w:ascii="Times New Roman" w:hAnsi="Times New Roman"/>
                <w:sz w:val="24"/>
                <w:szCs w:val="24"/>
              </w:rPr>
              <w:t xml:space="preserve">разграничивать и преобразовывать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её. Характеризовать героев произведения, формулировать идею произведения, вопросы по тексту произведения, подбирать и обобщать </w:t>
            </w:r>
            <w:r>
              <w:rPr>
                <w:rFonts w:ascii="Times New Roman" w:hAnsi="Times New Roman"/>
              </w:rPr>
              <w:t>дополнительный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 о биографии и творчестве писателя.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Делать доступные возрасту философско-исторические обобщения на основе прочитанного.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Сопоставлять героев произведения. </w:t>
            </w:r>
          </w:p>
          <w:p w:rsidR="00D46815" w:rsidRPr="00291F21" w:rsidRDefault="00D46815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Коммуникативные:</w:t>
            </w:r>
          </w:p>
          <w:p w:rsidR="00D46815" w:rsidRPr="0005421B" w:rsidRDefault="00D46815" w:rsidP="000006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Слушать, осмысливать и оценивать устное публичное выступление. Доказательно отстаивать свою точку зрения, устно отвечать на вопросы. Создание письменного развёрнутого ответа на проблемный вопрос. Написание сочинения.</w:t>
            </w:r>
          </w:p>
          <w:p w:rsidR="00D46815" w:rsidRPr="00291F21" w:rsidRDefault="00D46815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Регулятивные:</w:t>
            </w:r>
          </w:p>
          <w:p w:rsidR="00D46815" w:rsidRPr="00BC7FAA" w:rsidRDefault="00D46815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05421B">
              <w:rPr>
                <w:rFonts w:ascii="Times New Roman" w:hAnsi="Times New Roman"/>
              </w:rPr>
              <w:t>Целеполагание</w:t>
            </w:r>
            <w:proofErr w:type="spellEnd"/>
            <w:r w:rsidRPr="0005421B">
              <w:rPr>
                <w:rFonts w:ascii="Times New Roman" w:hAnsi="Times New Roman"/>
              </w:rPr>
              <w:t xml:space="preserve">, планирование, оценка. </w:t>
            </w:r>
            <w:r w:rsidRPr="00291F21">
              <w:rPr>
                <w:rFonts w:ascii="Times New Roman" w:hAnsi="Times New Roman"/>
              </w:rPr>
              <w:t xml:space="preserve">Формировать ситуацию </w:t>
            </w:r>
            <w:proofErr w:type="spellStart"/>
            <w:r w:rsidRPr="00291F21">
              <w:rPr>
                <w:rFonts w:ascii="Times New Roman" w:hAnsi="Times New Roman"/>
              </w:rPr>
              <w:t>саморегуляции</w:t>
            </w:r>
            <w:proofErr w:type="spellEnd"/>
            <w:r w:rsidRPr="00291F21">
              <w:rPr>
                <w:rFonts w:ascii="Times New Roman" w:hAnsi="Times New Roman"/>
              </w:rPr>
              <w:t xml:space="preserve">, т.е. </w:t>
            </w:r>
            <w:proofErr w:type="spellStart"/>
            <w:r w:rsidRPr="00291F21">
              <w:rPr>
                <w:rFonts w:ascii="Times New Roman" w:hAnsi="Times New Roman"/>
              </w:rPr>
              <w:t>операционального</w:t>
            </w:r>
            <w:proofErr w:type="spellEnd"/>
            <w:r w:rsidRPr="00291F21">
              <w:rPr>
                <w:rFonts w:ascii="Times New Roman" w:hAnsi="Times New Roman"/>
              </w:rPr>
              <w:t xml:space="preserve"> опыта (учебных знаний и умений)</w:t>
            </w:r>
            <w:r>
              <w:rPr>
                <w:rFonts w:ascii="Times New Roman" w:hAnsi="Times New Roman"/>
              </w:rPr>
              <w:t xml:space="preserve"> Сотрудничество в совместном решении задач.</w:t>
            </w:r>
          </w:p>
        </w:tc>
      </w:tr>
      <w:tr w:rsidR="00D46815" w:rsidRPr="00BC7FAA" w:rsidTr="00C24857">
        <w:tc>
          <w:tcPr>
            <w:tcW w:w="1313" w:type="dxa"/>
          </w:tcPr>
          <w:p w:rsidR="00D46815" w:rsidRPr="0020310E" w:rsidRDefault="00242349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433" w:type="dxa"/>
          </w:tcPr>
          <w:p w:rsidR="00D46815" w:rsidRPr="00DB2FF4" w:rsidRDefault="00DB2FF4" w:rsidP="00DB2FF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B2FF4">
              <w:rPr>
                <w:rFonts w:ascii="Times New Roman" w:hAnsi="Times New Roman"/>
                <w:b/>
              </w:rPr>
              <w:t>А.С. Пушкин. Проблема периодизации творчества Пушкина. Художественные открытия поэта. Вечные» темы в творчестве Пушкина. Стихотворения «Погасло дневное светило...», «Демон», «Свободы сеятель пустынный...», «Разговор книгопродавца с поэтом», «Два чувства дивно близки нам…»</w:t>
            </w:r>
          </w:p>
        </w:tc>
        <w:tc>
          <w:tcPr>
            <w:tcW w:w="1454" w:type="dxa"/>
          </w:tcPr>
          <w:p w:rsidR="00D46815" w:rsidRPr="00BC7FAA" w:rsidRDefault="00D46815" w:rsidP="00C24857">
            <w:pPr>
              <w:jc w:val="center"/>
              <w:rPr>
                <w:rFonts w:ascii="Times New Roman" w:hAnsi="Times New Roman"/>
                <w:b/>
              </w:rPr>
            </w:pPr>
            <w:r w:rsidRPr="00BC7FA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242349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33" w:type="dxa"/>
          </w:tcPr>
          <w:p w:rsidR="00D46815" w:rsidRPr="00242349" w:rsidRDefault="00DB2FF4" w:rsidP="00DB2FF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 xml:space="preserve">Особенности пушкинского лирического героя. Отражение в стихотворениях поэта духовного мира человека. Стихотворения: </w:t>
            </w:r>
            <w:proofErr w:type="gramStart"/>
            <w:r w:rsidRPr="00242349">
              <w:rPr>
                <w:rFonts w:ascii="Times New Roman" w:hAnsi="Times New Roman"/>
                <w:b/>
              </w:rPr>
              <w:t>«Подражания Корану» (IX.</w:t>
            </w:r>
            <w:proofErr w:type="gramEnd"/>
            <w:r w:rsidRPr="00242349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242349">
              <w:rPr>
                <w:rFonts w:ascii="Times New Roman" w:hAnsi="Times New Roman"/>
                <w:b/>
              </w:rPr>
              <w:t xml:space="preserve">«И путник усталый на Бога роптал...»), «Элегия» («Безумных лет угасшее веселье...»), «Из </w:t>
            </w:r>
            <w:proofErr w:type="spellStart"/>
            <w:r w:rsidRPr="00242349">
              <w:rPr>
                <w:rFonts w:ascii="Times New Roman" w:hAnsi="Times New Roman"/>
                <w:b/>
              </w:rPr>
              <w:t>Пиндемонти</w:t>
            </w:r>
            <w:proofErr w:type="spellEnd"/>
            <w:r w:rsidRPr="00242349">
              <w:rPr>
                <w:rFonts w:ascii="Times New Roman" w:hAnsi="Times New Roman"/>
                <w:b/>
              </w:rPr>
              <w:t>», «Отцы пустынники и жены непорочны...», «Пора, мой друг, пора!</w:t>
            </w:r>
            <w:proofErr w:type="gramEnd"/>
            <w:r w:rsidRPr="00242349">
              <w:rPr>
                <w:rFonts w:ascii="Times New Roman" w:hAnsi="Times New Roman"/>
                <w:b/>
              </w:rPr>
              <w:t xml:space="preserve"> Покоя сердце просит...», «Дар напрасный, дар случайный...».</w:t>
            </w:r>
          </w:p>
        </w:tc>
        <w:tc>
          <w:tcPr>
            <w:tcW w:w="1454" w:type="dxa"/>
          </w:tcPr>
          <w:p w:rsidR="00D46815" w:rsidRPr="00BC7FAA" w:rsidRDefault="0021179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242349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11790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0433" w:type="dxa"/>
          </w:tcPr>
          <w:p w:rsidR="00D46815" w:rsidRPr="00242349" w:rsidRDefault="00242349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>Трагедия «Борис Годунов». Темы человеческой судьбы, власти и народа, греха и возмездия в трагедии. Борис Годунов в системе образов. Жанровое своеобразие и проблема художественного метода.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42349">
              <w:rPr>
                <w:rFonts w:ascii="Times New Roman" w:hAnsi="Times New Roman"/>
                <w:b/>
                <w:i/>
              </w:rPr>
              <w:t xml:space="preserve">Вводный контроль. </w:t>
            </w:r>
            <w:proofErr w:type="spellStart"/>
            <w:r w:rsidRPr="00242349">
              <w:rPr>
                <w:rFonts w:ascii="Times New Roman" w:hAnsi="Times New Roman"/>
                <w:b/>
                <w:i/>
              </w:rPr>
              <w:t>Внутришкольный</w:t>
            </w:r>
            <w:proofErr w:type="spellEnd"/>
            <w:r w:rsidRPr="00242349">
              <w:rPr>
                <w:rFonts w:ascii="Times New Roman" w:hAnsi="Times New Roman"/>
                <w:b/>
                <w:i/>
              </w:rPr>
              <w:t xml:space="preserve"> мониторинг</w:t>
            </w:r>
          </w:p>
        </w:tc>
        <w:tc>
          <w:tcPr>
            <w:tcW w:w="1454" w:type="dxa"/>
          </w:tcPr>
          <w:p w:rsidR="00D46815" w:rsidRDefault="0021179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211790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0433" w:type="dxa"/>
          </w:tcPr>
          <w:p w:rsidR="00D46815" w:rsidRPr="00242349" w:rsidRDefault="00242349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 xml:space="preserve">Поэма «Медный всадник». Историко-философский конфликт в поэме. Образ стихии. </w:t>
            </w:r>
          </w:p>
        </w:tc>
        <w:tc>
          <w:tcPr>
            <w:tcW w:w="1454" w:type="dxa"/>
          </w:tcPr>
          <w:p w:rsidR="00D46815" w:rsidRDefault="0021179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211790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10433" w:type="dxa"/>
          </w:tcPr>
          <w:p w:rsidR="00D46815" w:rsidRPr="00242349" w:rsidRDefault="00242349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>Образ Евгения и проблема индивидуального бунта. Образ Петра. Своеобразие жанра и композиции произведения. Символика. Развитие реализма в творчестве Пушкина.</w:t>
            </w:r>
          </w:p>
        </w:tc>
        <w:tc>
          <w:tcPr>
            <w:tcW w:w="1454" w:type="dxa"/>
          </w:tcPr>
          <w:p w:rsidR="00D46815" w:rsidRDefault="0021179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242349" w:rsidRPr="00BC7FAA" w:rsidTr="00C24857">
        <w:tc>
          <w:tcPr>
            <w:tcW w:w="1313" w:type="dxa"/>
          </w:tcPr>
          <w:p w:rsidR="00242349" w:rsidRDefault="00242349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242349" w:rsidRDefault="00242349" w:rsidP="0024234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М.Ю. Лермонтов (</w:t>
            </w:r>
            <w:r w:rsidR="0021179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  <w:p w:rsidR="00242349" w:rsidRPr="00BC7FAA" w:rsidRDefault="00242349" w:rsidP="00000635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BC7FAA">
              <w:rPr>
                <w:rFonts w:ascii="Times New Roman" w:hAnsi="Times New Roman"/>
                <w:b/>
              </w:rPr>
              <w:t>Предметный результат:</w:t>
            </w:r>
          </w:p>
          <w:p w:rsidR="00242349" w:rsidRPr="007616EE" w:rsidRDefault="00242349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r w:rsidRPr="00BC7FAA">
              <w:rPr>
                <w:rFonts w:ascii="Times New Roman" w:hAnsi="Times New Roman"/>
                <w:b/>
              </w:rPr>
              <w:t>Научатся:</w:t>
            </w:r>
            <w:r>
              <w:rPr>
                <w:rFonts w:ascii="Times New Roman" w:hAnsi="Times New Roman"/>
              </w:rPr>
              <w:t xml:space="preserve">  получат пред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тавление об и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торической о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нове изучаемых произведений, и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тории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оздания, замы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ле автора и его воплощении. </w:t>
            </w:r>
            <w:r w:rsidR="00B855EF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нализировать нрав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твенную проблематику, анализировать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и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тему образов произведений. Определять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обы выражения автор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кой позиции, выявлять идею произведения, формулировать вопро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ы по тек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ту произведения, характеризовать проблематику.</w:t>
            </w:r>
          </w:p>
          <w:p w:rsidR="00B855EF" w:rsidRDefault="00242349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r w:rsidRPr="00BC7FAA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>
              <w:rPr>
                <w:rFonts w:ascii="Times New Roman" w:hAnsi="Times New Roman"/>
              </w:rPr>
              <w:t xml:space="preserve">определять черты </w:t>
            </w:r>
            <w:r w:rsidR="00B855EF">
              <w:rPr>
                <w:rFonts w:ascii="Times New Roman" w:hAnsi="Times New Roman"/>
              </w:rPr>
              <w:t>романтизма</w:t>
            </w:r>
            <w:r>
              <w:rPr>
                <w:rFonts w:ascii="Times New Roman" w:hAnsi="Times New Roman"/>
              </w:rPr>
              <w:t xml:space="preserve"> как литературного направления, у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танавливать </w:t>
            </w:r>
            <w:r w:rsidRPr="0005421B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вязь прочитанного произведения  ранее изученным материалом. </w:t>
            </w:r>
          </w:p>
          <w:p w:rsidR="00893A4F" w:rsidRDefault="00893A4F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242349" w:rsidRPr="00BC7FAA" w:rsidRDefault="00242349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BC7FAA">
              <w:rPr>
                <w:rFonts w:ascii="Times New Roman" w:hAnsi="Times New Roman"/>
                <w:b/>
              </w:rPr>
              <w:t>Метапредм</w:t>
            </w:r>
            <w:r>
              <w:rPr>
                <w:rFonts w:ascii="Times New Roman" w:hAnsi="Times New Roman"/>
                <w:b/>
              </w:rPr>
              <w:t>е</w:t>
            </w:r>
            <w:r w:rsidRPr="00BC7FAA">
              <w:rPr>
                <w:rFonts w:ascii="Times New Roman" w:hAnsi="Times New Roman"/>
                <w:b/>
              </w:rPr>
              <w:t>тный</w:t>
            </w:r>
            <w:proofErr w:type="spellEnd"/>
            <w:r w:rsidRPr="00BC7FAA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242349" w:rsidRPr="00291F21" w:rsidRDefault="00242349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Личностные:</w:t>
            </w:r>
          </w:p>
          <w:p w:rsidR="00242349" w:rsidRDefault="00242349" w:rsidP="00000635">
            <w:pPr>
              <w:spacing w:after="0" w:line="240" w:lineRule="auto"/>
              <w:rPr>
                <w:rFonts w:ascii="Times New Roman" w:hAnsi="Times New Roman"/>
              </w:rPr>
            </w:pPr>
            <w:r w:rsidRPr="0005421B">
              <w:rPr>
                <w:rFonts w:ascii="Times New Roman" w:hAnsi="Times New Roman"/>
              </w:rPr>
              <w:lastRenderedPageBreak/>
              <w:t>Формирование мотивации к учению, интереса к мировой культуре</w:t>
            </w:r>
            <w:r w:rsidR="00B855EF">
              <w:rPr>
                <w:rFonts w:ascii="Times New Roman" w:hAnsi="Times New Roman"/>
              </w:rPr>
              <w:t xml:space="preserve">. </w:t>
            </w:r>
            <w:r w:rsidRPr="00291F21">
              <w:rPr>
                <w:rFonts w:ascii="Times New Roman" w:hAnsi="Times New Roman"/>
              </w:rPr>
              <w:t xml:space="preserve">Формирование </w:t>
            </w:r>
            <w:r>
              <w:rPr>
                <w:rFonts w:ascii="Times New Roman" w:hAnsi="Times New Roman"/>
              </w:rPr>
              <w:t>понимания значения искусства в жизни человека его влияния на душу людей.</w:t>
            </w:r>
            <w:r w:rsidRPr="00291F21">
              <w:rPr>
                <w:rFonts w:ascii="Times New Roman" w:hAnsi="Times New Roman"/>
              </w:rPr>
              <w:t xml:space="preserve"> Формирование мотивации к учению</w:t>
            </w:r>
            <w:r>
              <w:rPr>
                <w:rFonts w:ascii="Times New Roman" w:hAnsi="Times New Roman"/>
              </w:rPr>
              <w:t>, исследовательской деятельности.</w:t>
            </w:r>
            <w:r w:rsidRPr="00291F21">
              <w:rPr>
                <w:rFonts w:ascii="Times New Roman" w:hAnsi="Times New Roman"/>
              </w:rPr>
              <w:t xml:space="preserve"> </w:t>
            </w:r>
          </w:p>
          <w:p w:rsidR="00242349" w:rsidRPr="00291F21" w:rsidRDefault="00242349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Познавательные:</w:t>
            </w:r>
          </w:p>
          <w:p w:rsidR="00242349" w:rsidRDefault="00242349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Читать и постигать смысл учебно-научного текста учебника. </w:t>
            </w:r>
            <w:r w:rsidRPr="0005421B">
              <w:rPr>
                <w:rFonts w:ascii="Times New Roman" w:hAnsi="Times New Roman"/>
              </w:rPr>
              <w:t>Самостоятельное выделение и формулирование познавательной цели, смысловое чтение, подведение под понятие.</w:t>
            </w:r>
            <w:r w:rsidRPr="00BC7FA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291F21">
              <w:rPr>
                <w:rFonts w:ascii="Times New Roman" w:hAnsi="Times New Roman"/>
              </w:rPr>
              <w:t>оиск и выделение необходимой информации, смысловое чтение,</w:t>
            </w:r>
            <w:r>
              <w:rPr>
                <w:rFonts w:ascii="Times New Roman" w:hAnsi="Times New Roman"/>
              </w:rPr>
              <w:t xml:space="preserve"> С</w:t>
            </w:r>
            <w:r w:rsidRPr="00291F21">
              <w:rPr>
                <w:rFonts w:ascii="Times New Roman" w:hAnsi="Times New Roman"/>
              </w:rPr>
              <w:t>амостоятельное создание способов решения проблем поискового характера.</w:t>
            </w:r>
            <w:r>
              <w:rPr>
                <w:rFonts w:ascii="Times New Roman" w:hAnsi="Times New Roman"/>
              </w:rPr>
              <w:t xml:space="preserve"> </w:t>
            </w:r>
            <w:r w:rsidRPr="007E343E">
              <w:rPr>
                <w:rFonts w:ascii="Times New Roman" w:hAnsi="Times New Roman"/>
                <w:sz w:val="24"/>
                <w:szCs w:val="24"/>
              </w:rPr>
              <w:t>Формирование умения извлекать информацию из разных источников, адекватно понимать, разграничивать и преобразовывать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Владеть приёмами изучающего чтения, разграничивать основную и дополнительную информацию, </w:t>
            </w:r>
            <w:r w:rsidRPr="007E343E">
              <w:rPr>
                <w:rFonts w:ascii="Times New Roman" w:hAnsi="Times New Roman"/>
                <w:sz w:val="24"/>
                <w:szCs w:val="24"/>
              </w:rPr>
              <w:t xml:space="preserve">разграничивать и преобразовывать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её. Характеризовать героев произведения, формулировать идею произведения, вопросы по тексту произведения, подбирать и обобщать </w:t>
            </w:r>
            <w:r>
              <w:rPr>
                <w:rFonts w:ascii="Times New Roman" w:hAnsi="Times New Roman"/>
              </w:rPr>
              <w:t>дополнительный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 о биографии и творчестве писателя.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Делать доступные возрасту философско-исторические обобщения на основе прочитанного.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Сопоставлять героев произведения. </w:t>
            </w:r>
          </w:p>
          <w:p w:rsidR="00242349" w:rsidRPr="00291F21" w:rsidRDefault="00242349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Коммуникативные:</w:t>
            </w:r>
          </w:p>
          <w:p w:rsidR="00242349" w:rsidRPr="0005421B" w:rsidRDefault="00242349" w:rsidP="000006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Слушать, осмысливать и оценивать устное публичное выступление. Доказательно отстаивать свою точку зрения, устно отвечать на вопросы. Создание письменного развёрнутого ответа на проблемный вопрос. Написание сочинения.</w:t>
            </w:r>
          </w:p>
          <w:p w:rsidR="00242349" w:rsidRPr="00291F21" w:rsidRDefault="00242349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1F21">
              <w:rPr>
                <w:rFonts w:ascii="Times New Roman" w:hAnsi="Times New Roman"/>
                <w:b/>
              </w:rPr>
              <w:t>Регулятивные:</w:t>
            </w:r>
          </w:p>
          <w:p w:rsidR="00242349" w:rsidRPr="00BC7FAA" w:rsidRDefault="00242349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05421B">
              <w:rPr>
                <w:rFonts w:ascii="Times New Roman" w:hAnsi="Times New Roman"/>
              </w:rPr>
              <w:t>Целеполагание</w:t>
            </w:r>
            <w:proofErr w:type="spellEnd"/>
            <w:r w:rsidRPr="0005421B">
              <w:rPr>
                <w:rFonts w:ascii="Times New Roman" w:hAnsi="Times New Roman"/>
              </w:rPr>
              <w:t xml:space="preserve">, планирование, оценка. </w:t>
            </w:r>
            <w:r w:rsidRPr="00291F21">
              <w:rPr>
                <w:rFonts w:ascii="Times New Roman" w:hAnsi="Times New Roman"/>
              </w:rPr>
              <w:t xml:space="preserve">Формировать ситуацию </w:t>
            </w:r>
            <w:proofErr w:type="spellStart"/>
            <w:r w:rsidRPr="00291F21">
              <w:rPr>
                <w:rFonts w:ascii="Times New Roman" w:hAnsi="Times New Roman"/>
              </w:rPr>
              <w:t>саморегуляции</w:t>
            </w:r>
            <w:proofErr w:type="spellEnd"/>
            <w:r w:rsidRPr="00291F21">
              <w:rPr>
                <w:rFonts w:ascii="Times New Roman" w:hAnsi="Times New Roman"/>
              </w:rPr>
              <w:t xml:space="preserve">, т.е. </w:t>
            </w:r>
            <w:proofErr w:type="spellStart"/>
            <w:r w:rsidRPr="00291F21">
              <w:rPr>
                <w:rFonts w:ascii="Times New Roman" w:hAnsi="Times New Roman"/>
              </w:rPr>
              <w:t>операционального</w:t>
            </w:r>
            <w:proofErr w:type="spellEnd"/>
            <w:r w:rsidRPr="00291F21">
              <w:rPr>
                <w:rFonts w:ascii="Times New Roman" w:hAnsi="Times New Roman"/>
              </w:rPr>
              <w:t xml:space="preserve"> опыта (учебных знаний и умений)</w:t>
            </w:r>
            <w:r>
              <w:rPr>
                <w:rFonts w:ascii="Times New Roman" w:hAnsi="Times New Roman"/>
              </w:rPr>
              <w:t xml:space="preserve"> Сотрудничество в совместном решении задач.</w:t>
            </w:r>
          </w:p>
        </w:tc>
      </w:tr>
      <w:tr w:rsidR="00D46815" w:rsidRPr="00BC7FAA" w:rsidTr="00C24857">
        <w:tc>
          <w:tcPr>
            <w:tcW w:w="1313" w:type="dxa"/>
          </w:tcPr>
          <w:p w:rsidR="00D46815" w:rsidRDefault="00211790" w:rsidP="00211790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33" w:type="dxa"/>
          </w:tcPr>
          <w:p w:rsidR="00D46815" w:rsidRPr="00242349" w:rsidRDefault="00242349" w:rsidP="008C15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>М.Ю. Лермонтов. Жизнь и творчество.       </w:t>
            </w:r>
            <w:proofErr w:type="gramStart"/>
            <w:r w:rsidRPr="00242349">
              <w:rPr>
                <w:rFonts w:ascii="Times New Roman" w:hAnsi="Times New Roman"/>
                <w:b/>
              </w:rPr>
              <w:t xml:space="preserve">Стихотворения </w:t>
            </w:r>
            <w:r w:rsidRPr="00242349">
              <w:rPr>
                <w:rFonts w:ascii="Times New Roman" w:hAnsi="Times New Roman"/>
                <w:b/>
                <w:bCs/>
              </w:rPr>
              <w:t>«Мой демон»,</w:t>
            </w:r>
            <w:r w:rsidRPr="00242349">
              <w:rPr>
                <w:rFonts w:ascii="Times New Roman" w:hAnsi="Times New Roman"/>
                <w:b/>
              </w:rPr>
              <w:t xml:space="preserve"> </w:t>
            </w:r>
            <w:r w:rsidRPr="00242349">
              <w:rPr>
                <w:rFonts w:ascii="Times New Roman" w:hAnsi="Times New Roman"/>
                <w:b/>
                <w:bCs/>
              </w:rPr>
              <w:t>«К***» («Я не унижусь</w:t>
            </w:r>
            <w:r w:rsidRPr="00242349">
              <w:rPr>
                <w:rFonts w:ascii="Times New Roman" w:hAnsi="Times New Roman"/>
                <w:b/>
              </w:rPr>
              <w:t xml:space="preserve"> </w:t>
            </w:r>
            <w:r w:rsidRPr="00242349">
              <w:rPr>
                <w:rFonts w:ascii="Times New Roman" w:hAnsi="Times New Roman"/>
                <w:b/>
                <w:bCs/>
              </w:rPr>
              <w:t xml:space="preserve">пред тобою...»), «Нет, я не Байрон, я другой...», «Есть речи — значенье...», «Журналист, читатель и </w:t>
            </w:r>
            <w:r>
              <w:rPr>
                <w:rFonts w:ascii="Times New Roman" w:hAnsi="Times New Roman"/>
                <w:b/>
                <w:bCs/>
              </w:rPr>
              <w:t xml:space="preserve"> п</w:t>
            </w:r>
            <w:r w:rsidRPr="00242349">
              <w:rPr>
                <w:rFonts w:ascii="Times New Roman" w:hAnsi="Times New Roman"/>
                <w:b/>
                <w:bCs/>
              </w:rPr>
              <w:t xml:space="preserve">исатель», </w:t>
            </w:r>
            <w:r w:rsidRPr="00242349">
              <w:rPr>
                <w:rFonts w:ascii="Times New Roman" w:hAnsi="Times New Roman"/>
                <w:b/>
              </w:rPr>
              <w:t>Своеобразие художественного мира Лермонтова.</w:t>
            </w:r>
            <w:proofErr w:type="gramEnd"/>
            <w:r w:rsidRPr="00242349">
              <w:rPr>
                <w:rFonts w:ascii="Times New Roman" w:hAnsi="Times New Roman"/>
                <w:b/>
              </w:rPr>
              <w:t xml:space="preserve"> Романтические и реалистические тенденции в творчестве поэта. </w:t>
            </w:r>
          </w:p>
        </w:tc>
        <w:tc>
          <w:tcPr>
            <w:tcW w:w="1454" w:type="dxa"/>
          </w:tcPr>
          <w:p w:rsidR="00D46815" w:rsidRDefault="00242349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211790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10433" w:type="dxa"/>
          </w:tcPr>
          <w:p w:rsidR="00D46815" w:rsidRPr="00242349" w:rsidRDefault="008C1570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C1570">
              <w:rPr>
                <w:rFonts w:ascii="Times New Roman" w:hAnsi="Times New Roman"/>
                <w:b/>
              </w:rPr>
              <w:t>Особенности эволюции творчества. Пушкинские традиции в лирике. «Молитва» («Я, Матерь Божия, ныне с молитвою...»), «Как часто, пестрою толпою окружен...», «</w:t>
            </w:r>
            <w:proofErr w:type="spellStart"/>
            <w:r w:rsidRPr="008C1570">
              <w:rPr>
                <w:rFonts w:ascii="Times New Roman" w:hAnsi="Times New Roman"/>
                <w:b/>
              </w:rPr>
              <w:t>Валерик</w:t>
            </w:r>
            <w:proofErr w:type="spellEnd"/>
            <w:r w:rsidRPr="008C1570">
              <w:rPr>
                <w:rFonts w:ascii="Times New Roman" w:hAnsi="Times New Roman"/>
                <w:b/>
              </w:rPr>
              <w:t>», «Сон» («В полдневный жар в долине Дагестана...»), «Выхожу один я на дорогу...»</w:t>
            </w:r>
            <w:r w:rsidRPr="00242349">
              <w:rPr>
                <w:rFonts w:ascii="Times New Roman" w:hAnsi="Times New Roman"/>
                <w:b/>
              </w:rPr>
              <w:t>. </w:t>
            </w:r>
          </w:p>
        </w:tc>
        <w:tc>
          <w:tcPr>
            <w:tcW w:w="1454" w:type="dxa"/>
          </w:tcPr>
          <w:p w:rsidR="00D46815" w:rsidRDefault="00242349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8C1570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1790">
              <w:rPr>
                <w:rFonts w:ascii="Times New Roman" w:hAnsi="Times New Roman"/>
                <w:sz w:val="24"/>
                <w:szCs w:val="24"/>
              </w:rPr>
              <w:t>4-15</w:t>
            </w:r>
          </w:p>
          <w:p w:rsidR="00211790" w:rsidRDefault="00211790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10433" w:type="dxa"/>
          </w:tcPr>
          <w:p w:rsidR="008C1570" w:rsidRDefault="008C1570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>Поэма «Демон»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242349">
              <w:rPr>
                <w:rFonts w:ascii="Times New Roman" w:hAnsi="Times New Roman"/>
                <w:b/>
              </w:rPr>
              <w:t>Творческая история поэмы. Образ Демона. Развитие традиций западноевропейской и русской литературы. Тема добра и зла. Своеобразие композиции поэмы. Смысл финала поэмы.</w:t>
            </w:r>
          </w:p>
          <w:p w:rsidR="00E840CD" w:rsidRDefault="00E840CD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840CD" w:rsidRPr="00242349" w:rsidRDefault="00E840CD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«Герой нашего времени»</w:t>
            </w:r>
          </w:p>
        </w:tc>
        <w:tc>
          <w:tcPr>
            <w:tcW w:w="1454" w:type="dxa"/>
          </w:tcPr>
          <w:p w:rsidR="008C1570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E840CD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</w:p>
          <w:p w:rsidR="00E840CD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242349" w:rsidRPr="00BC7FAA" w:rsidTr="00C24857">
        <w:tc>
          <w:tcPr>
            <w:tcW w:w="1313" w:type="dxa"/>
          </w:tcPr>
          <w:p w:rsidR="00242349" w:rsidRDefault="00242349" w:rsidP="00C24857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242349" w:rsidRDefault="00E840CD" w:rsidP="00C2485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Н.В. Гоголь (6 часов</w:t>
            </w:r>
            <w:r w:rsidR="00242349">
              <w:rPr>
                <w:rFonts w:ascii="Times New Roman" w:hAnsi="Times New Roman"/>
                <w:b/>
              </w:rPr>
              <w:t>)</w:t>
            </w:r>
          </w:p>
          <w:p w:rsidR="00242349" w:rsidRPr="00BC7FAA" w:rsidRDefault="00242349" w:rsidP="00000635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BC7FAA">
              <w:rPr>
                <w:rFonts w:ascii="Times New Roman" w:hAnsi="Times New Roman"/>
                <w:b/>
              </w:rPr>
              <w:t>Предметный результат:</w:t>
            </w:r>
          </w:p>
          <w:p w:rsidR="008F3134" w:rsidRPr="008F3134" w:rsidRDefault="00242349" w:rsidP="00000635">
            <w:pPr>
              <w:spacing w:after="0" w:line="240" w:lineRule="auto"/>
              <w:rPr>
                <w:rFonts w:ascii="Times New Roman" w:hAnsi="Times New Roman"/>
              </w:rPr>
            </w:pPr>
            <w:r w:rsidRPr="00BC7FAA">
              <w:rPr>
                <w:rFonts w:ascii="Times New Roman" w:hAnsi="Times New Roman"/>
                <w:b/>
              </w:rPr>
              <w:t xml:space="preserve">Научатся: </w:t>
            </w:r>
            <w:r w:rsidR="008F3134" w:rsidRPr="008F3134">
              <w:rPr>
                <w:rFonts w:ascii="Times New Roman" w:hAnsi="Times New Roman"/>
              </w:rPr>
              <w:t>сформировать умения учитывать исторический, историко-культурный контекст и конте</w:t>
            </w:r>
            <w:proofErr w:type="gramStart"/>
            <w:r w:rsidR="008F3134" w:rsidRPr="008F3134">
              <w:rPr>
                <w:rFonts w:ascii="Times New Roman" w:hAnsi="Times New Roman"/>
              </w:rPr>
              <w:t>кст тв</w:t>
            </w:r>
            <w:proofErr w:type="gramEnd"/>
            <w:r w:rsidR="008F3134" w:rsidRPr="008F3134">
              <w:rPr>
                <w:rFonts w:ascii="Times New Roman" w:hAnsi="Times New Roman"/>
              </w:rPr>
              <w:t xml:space="preserve">орчества писателя в процессе анализа художественного произведения; владение навыками анализа художественных произведений с учётом </w:t>
            </w:r>
            <w:r w:rsidR="008F3134" w:rsidRPr="008F3134">
              <w:rPr>
                <w:rFonts w:ascii="Times New Roman" w:hAnsi="Times New Roman"/>
              </w:rPr>
              <w:br/>
              <w:t xml:space="preserve">их жанрово-родовой специфики; осознание художественной картины жизни, созданной в литературном произведении, в единстве </w:t>
            </w:r>
            <w:r w:rsidR="008F3134" w:rsidRPr="008F3134">
              <w:rPr>
                <w:rFonts w:ascii="Times New Roman" w:hAnsi="Times New Roman"/>
              </w:rPr>
              <w:lastRenderedPageBreak/>
              <w:t>эмоционального личностного восприятия и интеллектуального понимания</w:t>
            </w:r>
          </w:p>
          <w:p w:rsidR="008F3134" w:rsidRDefault="00242349" w:rsidP="00000635">
            <w:pPr>
              <w:spacing w:after="0" w:line="240" w:lineRule="auto"/>
              <w:rPr>
                <w:rFonts w:ascii="Times New Roman" w:hAnsi="Times New Roman"/>
              </w:rPr>
            </w:pPr>
            <w:r w:rsidRPr="00BC7FAA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="008F3134" w:rsidRPr="008F3134">
              <w:rPr>
                <w:rFonts w:ascii="Times New Roman" w:hAnsi="Times New Roman"/>
              </w:rPr>
              <w:t xml:space="preserve">владеть начальными навыками литературоведческого исследования </w:t>
            </w:r>
            <w:proofErr w:type="spellStart"/>
            <w:r w:rsidR="008F3134" w:rsidRPr="008F3134">
              <w:rPr>
                <w:rFonts w:ascii="Times New Roman" w:hAnsi="Times New Roman"/>
              </w:rPr>
              <w:t>историк</w:t>
            </w:r>
            <w:proofErr w:type="gramStart"/>
            <w:r w:rsidR="008F3134" w:rsidRPr="008F3134">
              <w:rPr>
                <w:rFonts w:ascii="Times New Roman" w:hAnsi="Times New Roman"/>
              </w:rPr>
              <w:t>о</w:t>
            </w:r>
            <w:proofErr w:type="spellEnd"/>
            <w:r w:rsidR="008F3134" w:rsidRPr="008F3134">
              <w:rPr>
                <w:rFonts w:ascii="Times New Roman" w:hAnsi="Times New Roman"/>
              </w:rPr>
              <w:t>-</w:t>
            </w:r>
            <w:proofErr w:type="gramEnd"/>
            <w:r w:rsidR="008F3134" w:rsidRPr="008F3134">
              <w:rPr>
                <w:rFonts w:ascii="Times New Roman" w:hAnsi="Times New Roman"/>
              </w:rPr>
              <w:t xml:space="preserve"> и теоретико-литературного характера; </w:t>
            </w:r>
          </w:p>
          <w:p w:rsidR="00893A4F" w:rsidRPr="008F3134" w:rsidRDefault="00893A4F" w:rsidP="0000063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2349" w:rsidRPr="00BC7FAA" w:rsidRDefault="00242349" w:rsidP="00000635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BC7FAA">
              <w:rPr>
                <w:rFonts w:ascii="Times New Roman" w:hAnsi="Times New Roman"/>
                <w:b/>
              </w:rPr>
              <w:t>Метапредм</w:t>
            </w:r>
            <w:r>
              <w:rPr>
                <w:rFonts w:ascii="Times New Roman" w:hAnsi="Times New Roman"/>
                <w:b/>
              </w:rPr>
              <w:t>е</w:t>
            </w:r>
            <w:r w:rsidRPr="00BC7FAA">
              <w:rPr>
                <w:rFonts w:ascii="Times New Roman" w:hAnsi="Times New Roman"/>
                <w:b/>
              </w:rPr>
              <w:t>тный</w:t>
            </w:r>
            <w:proofErr w:type="spellEnd"/>
            <w:r w:rsidRPr="00BC7FAA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B365FA" w:rsidRDefault="00242349" w:rsidP="00000635">
            <w:pPr>
              <w:spacing w:after="0" w:line="240" w:lineRule="auto"/>
            </w:pPr>
            <w:proofErr w:type="gramStart"/>
            <w:r w:rsidRPr="00291F21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291F21">
              <w:rPr>
                <w:rFonts w:ascii="Times New Roman" w:hAnsi="Times New Roman"/>
                <w:b/>
              </w:rPr>
              <w:t>:</w:t>
            </w:r>
            <w:r w:rsidR="00B365FA">
              <w:rPr>
                <w:rFonts w:ascii="Times New Roman" w:hAnsi="Times New Roman"/>
                <w:b/>
              </w:rPr>
              <w:t xml:space="preserve"> </w:t>
            </w:r>
            <w:r w:rsidR="00B365FA" w:rsidRPr="004338AE">
              <w:rPr>
                <w:rFonts w:ascii="Times New Roman" w:hAnsi="Times New Roman"/>
              </w:rPr>
              <w:t xml:space="preserve">эстетическое отношение к миру. </w:t>
            </w:r>
            <w:r w:rsidR="00B53E71">
              <w:rPr>
                <w:rFonts w:ascii="Times New Roman" w:hAnsi="Times New Roman"/>
              </w:rPr>
              <w:t>Г</w:t>
            </w:r>
            <w:r w:rsidR="004338AE" w:rsidRPr="004338AE">
              <w:rPr>
                <w:rFonts w:ascii="Times New Roman" w:hAnsi="Times New Roman"/>
              </w:rPr>
              <w:t xml:space="preserve">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B365FA" w:rsidRPr="00B365FA" w:rsidRDefault="00242349" w:rsidP="00000635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91F21">
              <w:rPr>
                <w:rFonts w:ascii="Times New Roman" w:hAnsi="Times New Roman"/>
                <w:b/>
              </w:rPr>
              <w:t>Познавательные:</w:t>
            </w:r>
            <w:r w:rsidR="00B365FA">
              <w:rPr>
                <w:rFonts w:ascii="Times New Roman" w:hAnsi="Times New Roman"/>
                <w:b/>
              </w:rPr>
              <w:t xml:space="preserve"> </w:t>
            </w:r>
            <w:r w:rsidR="00B365FA" w:rsidRPr="00B365FA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proofErr w:type="gramEnd"/>
          </w:p>
          <w:p w:rsidR="00B365FA" w:rsidRPr="00B365FA" w:rsidRDefault="00242349" w:rsidP="00000635">
            <w:pPr>
              <w:spacing w:after="0" w:line="240" w:lineRule="auto"/>
              <w:rPr>
                <w:rFonts w:ascii="Times New Roman" w:hAnsi="Times New Roman"/>
              </w:rPr>
            </w:pPr>
            <w:r w:rsidRPr="00291F21">
              <w:rPr>
                <w:rFonts w:ascii="Times New Roman" w:hAnsi="Times New Roman"/>
                <w:b/>
              </w:rPr>
              <w:t>Коммуникативные:</w:t>
            </w:r>
            <w:r w:rsidR="00B365FA">
              <w:rPr>
                <w:rFonts w:ascii="Times New Roman" w:hAnsi="Times New Roman"/>
                <w:b/>
              </w:rPr>
              <w:t xml:space="preserve"> </w:t>
            </w:r>
            <w:r w:rsidR="00B365FA" w:rsidRPr="00B365FA">
              <w:rPr>
                <w:rFonts w:ascii="Times New Roman" w:hAnsi="Times New Roma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 w:rsidR="00B365FA">
              <w:rPr>
                <w:rFonts w:ascii="Times New Roman" w:hAnsi="Times New Roman"/>
              </w:rPr>
              <w:t>.</w:t>
            </w:r>
            <w:r w:rsidR="00B365FA" w:rsidRPr="00B365FA">
              <w:rPr>
                <w:rFonts w:ascii="Times New Roman" w:hAnsi="Times New Roman"/>
              </w:rPr>
              <w:t xml:space="preserve"> </w:t>
            </w:r>
          </w:p>
          <w:p w:rsidR="00242349" w:rsidRPr="00BC7FAA" w:rsidRDefault="00242349" w:rsidP="00000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F3134">
              <w:rPr>
                <w:rFonts w:ascii="Times New Roman" w:hAnsi="Times New Roman"/>
                <w:b/>
              </w:rPr>
              <w:t>Регулятивные</w:t>
            </w:r>
            <w:r w:rsidRPr="008F3134">
              <w:rPr>
                <w:rFonts w:ascii="Times New Roman" w:hAnsi="Times New Roman"/>
              </w:rPr>
              <w:t>:</w:t>
            </w:r>
            <w:r w:rsidR="008F3134" w:rsidRPr="008F3134">
              <w:rPr>
                <w:rFonts w:ascii="Times New Roman" w:hAnsi="Times New Roman"/>
              </w:rPr>
      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</w:tc>
      </w:tr>
      <w:tr w:rsidR="00D46815" w:rsidRPr="00BC7FAA" w:rsidTr="00C24857">
        <w:tc>
          <w:tcPr>
            <w:tcW w:w="1313" w:type="dxa"/>
          </w:tcPr>
          <w:p w:rsidR="00D46815" w:rsidRDefault="00242349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840CD">
              <w:rPr>
                <w:rFonts w:ascii="Times New Roman" w:hAnsi="Times New Roman"/>
                <w:sz w:val="24"/>
                <w:szCs w:val="24"/>
              </w:rPr>
              <w:t>8-19</w:t>
            </w:r>
          </w:p>
        </w:tc>
        <w:tc>
          <w:tcPr>
            <w:tcW w:w="10433" w:type="dxa"/>
          </w:tcPr>
          <w:p w:rsidR="00D46815" w:rsidRPr="00242349" w:rsidRDefault="00242349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>Н.В. Гоголь. Жизнь и творчество. Повесть «Нос».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42349">
              <w:rPr>
                <w:rFonts w:ascii="Times New Roman" w:hAnsi="Times New Roman"/>
                <w:b/>
              </w:rPr>
              <w:t xml:space="preserve">Основные этапы творчества Гоголя. Романтические и реалистические тенденции в прозе писателя. Тема Петербурга в творчестве Гоголя. </w:t>
            </w:r>
          </w:p>
        </w:tc>
        <w:tc>
          <w:tcPr>
            <w:tcW w:w="1454" w:type="dxa"/>
          </w:tcPr>
          <w:p w:rsidR="00D46815" w:rsidRDefault="00242349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10433" w:type="dxa"/>
          </w:tcPr>
          <w:p w:rsidR="00D46815" w:rsidRPr="00242349" w:rsidRDefault="00242349" w:rsidP="00C24857">
            <w:pPr>
              <w:jc w:val="both"/>
              <w:rPr>
                <w:rFonts w:ascii="Times New Roman" w:hAnsi="Times New Roman"/>
                <w:b/>
              </w:rPr>
            </w:pPr>
            <w:r w:rsidRPr="00242349">
              <w:rPr>
                <w:rFonts w:ascii="Times New Roman" w:hAnsi="Times New Roman"/>
                <w:b/>
              </w:rPr>
              <w:t>Образ города в цикле «петербургских повестей». Соотношение мечты и действительности, фантастики и реальности</w:t>
            </w:r>
          </w:p>
        </w:tc>
        <w:tc>
          <w:tcPr>
            <w:tcW w:w="1454" w:type="dxa"/>
          </w:tcPr>
          <w:p w:rsidR="00D46815" w:rsidRDefault="00242349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  <w:p w:rsidR="00E840CD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10433" w:type="dxa"/>
          </w:tcPr>
          <w:p w:rsidR="00E840CD" w:rsidRPr="00E840CD" w:rsidRDefault="00E840CD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840CD">
              <w:rPr>
                <w:rFonts w:ascii="Times New Roman" w:hAnsi="Times New Roman"/>
                <w:b/>
              </w:rPr>
              <w:t>«Герой нашего времени»</w:t>
            </w:r>
          </w:p>
          <w:p w:rsidR="00E840CD" w:rsidRPr="00E840CD" w:rsidRDefault="00E840CD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840CD" w:rsidRPr="00E840CD" w:rsidRDefault="00E840CD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D46815" w:rsidRPr="00897D88" w:rsidRDefault="00242349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97D88">
              <w:rPr>
                <w:rFonts w:ascii="Times New Roman" w:hAnsi="Times New Roman"/>
                <w:b/>
                <w:i/>
              </w:rPr>
              <w:t>Р.Р. Подготовка к сочинению по литературе первой трети 19 века</w:t>
            </w:r>
          </w:p>
        </w:tc>
        <w:tc>
          <w:tcPr>
            <w:tcW w:w="1454" w:type="dxa"/>
          </w:tcPr>
          <w:p w:rsidR="00D46815" w:rsidRDefault="00242349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10433" w:type="dxa"/>
          </w:tcPr>
          <w:p w:rsidR="00D46815" w:rsidRPr="00897D88" w:rsidRDefault="00242349" w:rsidP="0024234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97D88">
              <w:rPr>
                <w:rFonts w:ascii="Times New Roman" w:hAnsi="Times New Roman"/>
                <w:b/>
                <w:i/>
              </w:rPr>
              <w:t>Р.Р. Написание сочинения по литературе первой трети 19 века</w:t>
            </w:r>
          </w:p>
        </w:tc>
        <w:tc>
          <w:tcPr>
            <w:tcW w:w="1454" w:type="dxa"/>
          </w:tcPr>
          <w:p w:rsidR="00D46815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242349" w:rsidRPr="00BC7FAA" w:rsidTr="00C24857">
        <w:tc>
          <w:tcPr>
            <w:tcW w:w="1313" w:type="dxa"/>
          </w:tcPr>
          <w:p w:rsidR="00242349" w:rsidRDefault="00242349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242349" w:rsidRDefault="00242349" w:rsidP="00C254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литература. </w:t>
            </w:r>
            <w:r w:rsidR="00C25405">
              <w:rPr>
                <w:rFonts w:ascii="Times New Roman" w:hAnsi="Times New Roman"/>
                <w:b/>
                <w:sz w:val="24"/>
                <w:szCs w:val="24"/>
              </w:rPr>
              <w:t>(3 часа)</w:t>
            </w:r>
          </w:p>
          <w:p w:rsidR="004338AE" w:rsidRPr="00BC7FAA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BC7FAA">
              <w:rPr>
                <w:rFonts w:ascii="Times New Roman" w:hAnsi="Times New Roman"/>
                <w:b/>
              </w:rPr>
              <w:t>Предметный результат:</w:t>
            </w:r>
          </w:p>
          <w:p w:rsidR="004338AE" w:rsidRPr="005C5B74" w:rsidRDefault="004338AE" w:rsidP="005C1F79">
            <w:pPr>
              <w:tabs>
                <w:tab w:val="left" w:pos="344"/>
              </w:tabs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BC7FAA">
              <w:rPr>
                <w:rFonts w:ascii="Times New Roman" w:hAnsi="Times New Roman"/>
                <w:b/>
              </w:rPr>
              <w:t xml:space="preserve">Научатся: </w:t>
            </w:r>
            <w:r w:rsidRPr="004338AE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знание произведений мировой литературы; понимать ключевые проблемы изученных произведений, связь произведения с эпохой его создания; 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</w:t>
            </w:r>
            <w:r w:rsidRPr="004338AE">
              <w:rPr>
                <w:rFonts w:ascii="Times New Roman" w:hAnsi="Times New Roman"/>
                <w:sz w:val="24"/>
                <w:szCs w:val="24"/>
              </w:rPr>
              <w:lastRenderedPageBreak/>
              <w:t>учетом авторской позиции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4338AE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BC7FAA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4338AE">
              <w:rPr>
                <w:rFonts w:ascii="Times New Roman" w:hAnsi="Times New Roman"/>
                <w:sz w:val="24"/>
                <w:szCs w:val="24"/>
              </w:rPr>
              <w:t>отбирать, классифицировать, систематизировать литературную и историко-культурную информацию с помощью библиотечных ресурсов и ресурсов Интернета</w:t>
            </w:r>
            <w:r>
              <w:rPr>
                <w:rFonts w:ascii="Times New Roman" w:hAnsi="Times New Roman"/>
              </w:rPr>
              <w:t>.</w:t>
            </w:r>
          </w:p>
          <w:p w:rsidR="00893A4F" w:rsidRPr="008F3134" w:rsidRDefault="00893A4F" w:rsidP="005C1F7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00635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BC7FAA">
              <w:rPr>
                <w:rFonts w:ascii="Times New Roman" w:hAnsi="Times New Roman"/>
                <w:b/>
              </w:rPr>
              <w:t>Метапредм</w:t>
            </w:r>
            <w:r>
              <w:rPr>
                <w:rFonts w:ascii="Times New Roman" w:hAnsi="Times New Roman"/>
                <w:b/>
              </w:rPr>
              <w:t>е</w:t>
            </w:r>
            <w:r w:rsidRPr="00BC7FAA">
              <w:rPr>
                <w:rFonts w:ascii="Times New Roman" w:hAnsi="Times New Roman"/>
                <w:b/>
              </w:rPr>
              <w:t>тный</w:t>
            </w:r>
            <w:proofErr w:type="spellEnd"/>
            <w:r w:rsidRPr="00BC7FAA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000635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r w:rsidRPr="00291F21"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4338AE">
              <w:rPr>
                <w:rFonts w:ascii="Times New Roman" w:hAnsi="Times New Roman"/>
              </w:rPr>
              <w:t>эстетическое отношение к миру</w:t>
            </w:r>
            <w:r>
              <w:rPr>
                <w:rFonts w:ascii="Times New Roman" w:hAnsi="Times New Roman"/>
              </w:rPr>
              <w:t xml:space="preserve">, </w:t>
            </w:r>
            <w:r w:rsidRPr="004338AE">
              <w:rPr>
                <w:rFonts w:ascii="Times New Roman" w:hAnsi="Times New Roman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4338AE" w:rsidRPr="00B365FA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91F21"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365FA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proofErr w:type="gramEnd"/>
          </w:p>
          <w:p w:rsidR="004338AE" w:rsidRPr="00B365FA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291F21"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365FA">
              <w:rPr>
                <w:rFonts w:ascii="Times New Roman" w:hAnsi="Times New Roma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hAnsi="Times New Roman"/>
              </w:rPr>
              <w:t>.</w:t>
            </w:r>
            <w:r w:rsidRPr="00B365FA">
              <w:rPr>
                <w:rFonts w:ascii="Times New Roman" w:hAnsi="Times New Roman"/>
              </w:rPr>
              <w:t xml:space="preserve"> </w:t>
            </w:r>
          </w:p>
          <w:p w:rsidR="00242349" w:rsidRPr="00BC7FAA" w:rsidRDefault="004338AE" w:rsidP="005C1F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F3134">
              <w:rPr>
                <w:rFonts w:ascii="Times New Roman" w:hAnsi="Times New Roman"/>
                <w:b/>
              </w:rPr>
              <w:t>Регулятивные</w:t>
            </w:r>
            <w:r w:rsidRPr="008F3134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</w:tc>
      </w:tr>
      <w:tr w:rsidR="00D46815" w:rsidRPr="00BC7FAA" w:rsidTr="00C24857">
        <w:tc>
          <w:tcPr>
            <w:tcW w:w="1313" w:type="dxa"/>
          </w:tcPr>
          <w:p w:rsidR="00D46815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433" w:type="dxa"/>
          </w:tcPr>
          <w:p w:rsidR="00D46815" w:rsidRPr="00B63A04" w:rsidRDefault="00C25405" w:rsidP="00C254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405">
              <w:rPr>
                <w:rFonts w:ascii="Times New Roman" w:hAnsi="Times New Roman"/>
                <w:b/>
              </w:rPr>
              <w:t>Реализм как литературное направление. Концепция мира и человека в реалистическом искусстве. Изображение социально-бытовых обстоятельств. Социальная и психологическая мотивировка характеров героев. Типический герой. Особенности реалистического стиля. Психологизм в реалистической литературе.</w:t>
            </w:r>
          </w:p>
        </w:tc>
        <w:tc>
          <w:tcPr>
            <w:tcW w:w="1454" w:type="dxa"/>
          </w:tcPr>
          <w:p w:rsidR="00D46815" w:rsidRDefault="00C25405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D46815" w:rsidRPr="00BC7FAA" w:rsidTr="00C24857">
        <w:tc>
          <w:tcPr>
            <w:tcW w:w="1313" w:type="dxa"/>
          </w:tcPr>
          <w:p w:rsidR="00D46815" w:rsidRDefault="00E840CD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433" w:type="dxa"/>
          </w:tcPr>
          <w:p w:rsidR="00D46815" w:rsidRPr="00B63A04" w:rsidRDefault="00C25405" w:rsidP="00C254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405">
              <w:rPr>
                <w:rFonts w:ascii="Times New Roman" w:hAnsi="Times New Roman"/>
                <w:b/>
              </w:rPr>
              <w:t>Оноре де Бальзак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C25405">
              <w:rPr>
                <w:rFonts w:ascii="Times New Roman" w:hAnsi="Times New Roman"/>
                <w:b/>
              </w:rPr>
              <w:t>Слово о писателе.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405">
              <w:rPr>
                <w:rFonts w:ascii="Times New Roman" w:hAnsi="Times New Roman"/>
                <w:b/>
              </w:rPr>
              <w:t>Повесть «Гобсек»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C25405">
              <w:rPr>
                <w:rFonts w:ascii="Times New Roman" w:hAnsi="Times New Roman"/>
                <w:b/>
              </w:rPr>
              <w:t>Сюжет и композиция повести. Социальная и нравственная проблематика. Образ ростовщика. Изображение человека и мира вещей.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405">
              <w:rPr>
                <w:rFonts w:ascii="Times New Roman" w:hAnsi="Times New Roman"/>
                <w:b/>
              </w:rPr>
              <w:t>Тема денег. Семейные отношения.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54" w:type="dxa"/>
          </w:tcPr>
          <w:p w:rsidR="00D46815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D46815" w:rsidRPr="00BC7FAA" w:rsidRDefault="00D4681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C25405" w:rsidRPr="00BC7FAA" w:rsidTr="00C24857">
        <w:tc>
          <w:tcPr>
            <w:tcW w:w="1313" w:type="dxa"/>
          </w:tcPr>
          <w:p w:rsidR="00C25405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33" w:type="dxa"/>
          </w:tcPr>
          <w:p w:rsidR="00C25405" w:rsidRPr="00C25405" w:rsidRDefault="00C25405" w:rsidP="00C2540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C25405">
              <w:rPr>
                <w:rFonts w:ascii="Times New Roman" w:hAnsi="Times New Roman"/>
                <w:b/>
              </w:rPr>
              <w:t>Ги</w:t>
            </w:r>
            <w:proofErr w:type="spellEnd"/>
            <w:r w:rsidRPr="00C25405">
              <w:rPr>
                <w:rFonts w:ascii="Times New Roman" w:hAnsi="Times New Roman"/>
                <w:b/>
              </w:rPr>
              <w:t xml:space="preserve"> де</w:t>
            </w:r>
            <w:proofErr w:type="gramEnd"/>
            <w:r w:rsidRPr="00C25405">
              <w:rPr>
                <w:rFonts w:ascii="Times New Roman" w:hAnsi="Times New Roman"/>
                <w:b/>
              </w:rPr>
              <w:t xml:space="preserve"> Мопассан. Слово о писателе.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5405">
              <w:rPr>
                <w:rFonts w:ascii="Times New Roman" w:hAnsi="Times New Roman"/>
                <w:b/>
              </w:rPr>
              <w:t>Новелла «Ожерелье». Сюжет и композиция новеллы. Отражение грустных раздумий автора о человеческом уделе и несправедливости мира. Мечты героев о высоких чувствах и прекрасной жизни. Мастерство психологического анализа.</w:t>
            </w:r>
          </w:p>
          <w:p w:rsidR="00C25405" w:rsidRPr="00C25405" w:rsidRDefault="00C25405" w:rsidP="00C2540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</w:tcPr>
          <w:p w:rsidR="00C25405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C25405" w:rsidRPr="00BC7FAA" w:rsidRDefault="00C2540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C25405" w:rsidRPr="00BC7FAA" w:rsidTr="00C24857">
        <w:tc>
          <w:tcPr>
            <w:tcW w:w="1313" w:type="dxa"/>
          </w:tcPr>
          <w:p w:rsidR="00C25405" w:rsidRDefault="00C25405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97D88" w:rsidRDefault="00897D88" w:rsidP="00897D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7CD4">
              <w:rPr>
                <w:rFonts w:ascii="Times New Roman" w:hAnsi="Times New Roman"/>
                <w:b/>
                <w:sz w:val="24"/>
                <w:szCs w:val="24"/>
              </w:rPr>
              <w:t>Русская литература второй половины</w:t>
            </w:r>
            <w:r w:rsidRPr="00377C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XIX века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7D88">
              <w:rPr>
                <w:rFonts w:ascii="Times New Roman" w:hAnsi="Times New Roman"/>
                <w:b/>
                <w:bCs/>
                <w:sz w:val="24"/>
                <w:szCs w:val="24"/>
              </w:rPr>
              <w:t>(2 часа)</w:t>
            </w:r>
          </w:p>
          <w:p w:rsidR="004338AE" w:rsidRP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Предметный результат:</w:t>
            </w:r>
          </w:p>
          <w:p w:rsidR="004338AE" w:rsidRPr="005C1F79" w:rsidRDefault="004338AE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анализировать художественное произведение во взаимосвязи литературы с другими областями гуманитарного знания (истории, психологии, философии и др.) Собирать и обрабатывать информацию о литературных фактах региона с по</w:t>
            </w:r>
            <w:r w:rsidR="005C1F79">
              <w:rPr>
                <w:rFonts w:ascii="Times New Roman" w:hAnsi="Times New Roman"/>
                <w:sz w:val="24"/>
                <w:szCs w:val="24"/>
              </w:rPr>
              <w:t>мощью различных ресурсов.</w:t>
            </w:r>
          </w:p>
          <w:p w:rsidR="004338AE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отбирать, классифицировать, систематизировать литературную и историко-культурную информацию с помощью библиотечных ресурсов и ресурсов Интернета</w:t>
            </w:r>
            <w:r w:rsidRPr="005C1F79">
              <w:rPr>
                <w:rFonts w:ascii="Times New Roman" w:hAnsi="Times New Roman"/>
              </w:rPr>
              <w:t>.</w:t>
            </w:r>
          </w:p>
          <w:p w:rsidR="00893A4F" w:rsidRPr="005C1F79" w:rsidRDefault="00893A4F" w:rsidP="005C1F7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5C1F79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>Личностные:</w:t>
            </w:r>
            <w:r w:rsidR="00B53E71" w:rsidRPr="005C1F79">
              <w:rPr>
                <w:rFonts w:ascii="Times New Roman" w:hAnsi="Times New Roman"/>
                <w:b/>
              </w:rPr>
              <w:t xml:space="preserve"> </w:t>
            </w:r>
            <w:r w:rsidR="00B53E71" w:rsidRPr="005C1F79">
              <w:rPr>
                <w:rFonts w:ascii="Times New Roman" w:hAnsi="Times New Roman"/>
              </w:rPr>
              <w:t>формировать</w:t>
            </w:r>
            <w:r w:rsidRPr="005C1F79">
              <w:rPr>
                <w:rFonts w:ascii="Times New Roman" w:hAnsi="Times New Roman"/>
                <w:b/>
              </w:rPr>
              <w:t xml:space="preserve"> </w:t>
            </w:r>
            <w:r w:rsidR="00B53E71" w:rsidRPr="005C1F79">
              <w:rPr>
                <w:rFonts w:ascii="Times New Roman" w:hAnsi="Times New Roman"/>
              </w:rPr>
      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</w:t>
            </w:r>
            <w:proofErr w:type="spellStart"/>
            <w:r w:rsidR="00B53E71" w:rsidRPr="005C1F79">
              <w:rPr>
                <w:rFonts w:ascii="Times New Roman" w:hAnsi="Times New Roman"/>
              </w:rPr>
              <w:t>сформированность</w:t>
            </w:r>
            <w:proofErr w:type="spellEnd"/>
            <w:r w:rsidR="00B53E71" w:rsidRPr="005C1F7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 готовность и способность к образованию, в том числе самообразованию, на протяжении всей жизни;</w:t>
            </w:r>
            <w:proofErr w:type="gramEnd"/>
            <w:r w:rsidR="00B53E71" w:rsidRPr="005C1F79">
              <w:rPr>
                <w:rFonts w:ascii="Times New Roman" w:hAnsi="Times New Roman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деятельности;  эстетическое отношение к миру. </w:t>
            </w:r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Pr="005C1F79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proofErr w:type="gramEnd"/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      </w:r>
          </w:p>
          <w:p w:rsidR="00C25405" w:rsidRPr="00BC7FAA" w:rsidRDefault="004338AE" w:rsidP="005C1F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Регулятивные</w:t>
            </w:r>
            <w:r w:rsidRPr="005C1F79">
              <w:rPr>
                <w:rFonts w:ascii="Times New Roman" w:hAnsi="Times New Roman"/>
              </w:rPr>
              <w:t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 w:rsidR="005C1F79">
              <w:rPr>
                <w:rFonts w:ascii="Times New Roman" w:hAnsi="Times New Roman"/>
              </w:rPr>
              <w:t>.</w:t>
            </w:r>
          </w:p>
        </w:tc>
      </w:tr>
      <w:tr w:rsidR="00C25405" w:rsidRPr="00BC7FAA" w:rsidTr="00C24857">
        <w:tc>
          <w:tcPr>
            <w:tcW w:w="1313" w:type="dxa"/>
          </w:tcPr>
          <w:p w:rsidR="00C25405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433" w:type="dxa"/>
          </w:tcPr>
          <w:p w:rsidR="00C25405" w:rsidRPr="00897D88" w:rsidRDefault="00897D88" w:rsidP="00C2540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«Натуральная школа». Журналистика и литературная критика.</w:t>
            </w:r>
          </w:p>
        </w:tc>
        <w:tc>
          <w:tcPr>
            <w:tcW w:w="1454" w:type="dxa"/>
          </w:tcPr>
          <w:p w:rsidR="00C25405" w:rsidRDefault="00897D88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C25405" w:rsidRPr="00BC7FAA" w:rsidRDefault="00C25405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97D88" w:rsidRPr="00BC7FAA" w:rsidTr="00C24857">
        <w:tc>
          <w:tcPr>
            <w:tcW w:w="1313" w:type="dxa"/>
          </w:tcPr>
          <w:p w:rsidR="00897D88" w:rsidRDefault="00E840CD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433" w:type="dxa"/>
          </w:tcPr>
          <w:p w:rsidR="00897D88" w:rsidRPr="00897D88" w:rsidRDefault="00897D88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>Аналитический характер русской прозы, ее социальная острота и философская глубина. Идея нравственного самосовершенствования. Традиции и новаторство в русской поэзии. Классическая русская литература и ее мировое признание</w:t>
            </w:r>
          </w:p>
        </w:tc>
        <w:tc>
          <w:tcPr>
            <w:tcW w:w="1454" w:type="dxa"/>
          </w:tcPr>
          <w:p w:rsidR="00897D88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97D88" w:rsidRPr="00BC7FAA" w:rsidRDefault="00897D88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97D88" w:rsidRPr="00BC7FAA" w:rsidTr="00C24857">
        <w:tc>
          <w:tcPr>
            <w:tcW w:w="1313" w:type="dxa"/>
          </w:tcPr>
          <w:p w:rsidR="00897D88" w:rsidRDefault="00897D88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97D88" w:rsidRDefault="00897D88" w:rsidP="00897D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7CD4">
              <w:rPr>
                <w:rFonts w:ascii="Times New Roman" w:hAnsi="Times New Roman"/>
                <w:b/>
                <w:sz w:val="24"/>
                <w:szCs w:val="24"/>
              </w:rPr>
              <w:t xml:space="preserve">А. Н. Островский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840C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5C1F79" w:rsidRP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C1F79" w:rsidRP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знание произведений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русской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 xml:space="preserve"> литературы; понимать ключевые проблемы изученных произведений, связь произведения с эпохой его создания; 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учетом авторской позиции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11E29" w:rsidRPr="005C1F79">
              <w:rPr>
                <w:rFonts w:ascii="Times New Roman" w:hAnsi="Times New Roman"/>
                <w:sz w:val="24"/>
                <w:szCs w:val="24"/>
              </w:rPr>
              <w:t xml:space="preserve"> Писать сочинения на темы, связанные с содержанием уже изученных произведений, а также на свободные темы, которые отражают творческие интересы учащихся; сопоставлять произведения одного автора, разных авторов; соотносить изучаемые произведения с прежним читательским опытом</w:t>
            </w:r>
            <w:r w:rsidR="005C1F79" w:rsidRPr="005C1F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отбирать, классифицировать, систематизировать литературную и историко-культурную информацию с помощью библиотечных ресурсов и ресурсов Интернета</w:t>
            </w:r>
            <w:r w:rsidRPr="005C1F79">
              <w:rPr>
                <w:rFonts w:ascii="Times New Roman" w:hAnsi="Times New Roman"/>
              </w:rPr>
              <w:t>.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 xml:space="preserve"> Сопоставлять произведения региональной литературы с программными произведениями на уровне тематики, проблематики, ключевых образов; использовать научный аппарат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lastRenderedPageBreak/>
              <w:t>литературоведения и литературной критики в процессе создания устных и письменных высказываний</w:t>
            </w:r>
          </w:p>
          <w:p w:rsidR="00893A4F" w:rsidRPr="005C1F79" w:rsidRDefault="00893A4F" w:rsidP="005C1F79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4338AE" w:rsidRP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000635" w:rsidRPr="005C1F79" w:rsidRDefault="004338AE" w:rsidP="005C1F79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Личностные: </w:t>
            </w:r>
            <w:r w:rsidR="00B53E71" w:rsidRPr="005C1F79">
              <w:rPr>
                <w:rFonts w:ascii="Times New Roman" w:hAnsi="Times New Roman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  <w:r w:rsidR="00B53E71" w:rsidRPr="005C1F79">
              <w:rPr>
                <w:rFonts w:ascii="Times New Roman" w:hAnsi="Times New Roman"/>
              </w:rPr>
              <w:t xml:space="preserve">  </w:t>
            </w:r>
            <w:proofErr w:type="gramStart"/>
            <w:r w:rsidR="00B53E71" w:rsidRPr="005C1F79">
              <w:rPr>
                <w:rFonts w:ascii="Times New Roman" w:hAnsi="Times New Roman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      </w:r>
            <w:r w:rsidR="00B53E71" w:rsidRPr="005C1F79">
              <w:rPr>
                <w:rFonts w:ascii="Times New Roman" w:hAnsi="Times New Roman"/>
                <w:spacing w:val="-4"/>
              </w:rPr>
      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      </w:r>
            <w:r w:rsidR="00B53E71" w:rsidRPr="005C1F79">
              <w:rPr>
                <w:rFonts w:ascii="Times New Roman" w:hAnsi="Times New Roman"/>
              </w:rPr>
              <w:t xml:space="preserve"> нравственное сознание и поведение на основе усвоения общечеловеческих ценностей; </w:t>
            </w:r>
            <w:proofErr w:type="gramEnd"/>
          </w:p>
          <w:p w:rsidR="00000635" w:rsidRPr="005C1F79" w:rsidRDefault="004338AE" w:rsidP="005C1F79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="00000635" w:rsidRPr="005C1F79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="00000635" w:rsidRPr="005C1F79">
              <w:rPr>
                <w:rFonts w:ascii="Times New Roman" w:hAnsi="Times New Roman"/>
              </w:rPr>
              <w:t xml:space="preserve"> </w:t>
            </w:r>
            <w:r w:rsidR="00000635" w:rsidRPr="005C1F79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5C1F79" w:rsidRDefault="004338AE" w:rsidP="005C1F79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="00000635"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97D88" w:rsidRPr="00BC7FAA" w:rsidRDefault="004338AE" w:rsidP="005C1F79">
            <w:pPr>
              <w:spacing w:after="0" w:line="240" w:lineRule="auto"/>
              <w:ind w:firstLine="709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Регулятивные</w:t>
            </w:r>
            <w:r w:rsidRPr="005C1F79">
              <w:rPr>
                <w:rFonts w:ascii="Times New Roman" w:hAnsi="Times New Roman"/>
              </w:rPr>
              <w:t xml:space="preserve">: </w:t>
            </w:r>
            <w:r w:rsidR="00000635" w:rsidRPr="005C1F79">
              <w:rPr>
                <w:rFonts w:ascii="Times New Roman" w:hAnsi="Times New Roma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</w:t>
            </w:r>
            <w:r w:rsidR="00000635" w:rsidRPr="00B84D14">
              <w:t xml:space="preserve"> </w:t>
            </w:r>
          </w:p>
        </w:tc>
      </w:tr>
      <w:tr w:rsidR="00897D88" w:rsidRPr="00BC7FAA" w:rsidTr="00C24857">
        <w:tc>
          <w:tcPr>
            <w:tcW w:w="1313" w:type="dxa"/>
          </w:tcPr>
          <w:p w:rsidR="00897D88" w:rsidRDefault="00E840CD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433" w:type="dxa"/>
          </w:tcPr>
          <w:p w:rsidR="00897D88" w:rsidRPr="00897D88" w:rsidRDefault="00897D88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>А. Н. Островский. Жизнь и творчество</w:t>
            </w:r>
            <w:r>
              <w:rPr>
                <w:rFonts w:ascii="Times New Roman" w:hAnsi="Times New Roman"/>
                <w:b/>
              </w:rPr>
              <w:t>. Островский как создатель русского национального театра</w:t>
            </w:r>
          </w:p>
        </w:tc>
        <w:tc>
          <w:tcPr>
            <w:tcW w:w="1454" w:type="dxa"/>
          </w:tcPr>
          <w:p w:rsidR="00897D88" w:rsidRDefault="00897D88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97D88" w:rsidRPr="00BC7FAA" w:rsidRDefault="00897D88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97D88" w:rsidRPr="00BC7FAA" w:rsidTr="00C24857">
        <w:tc>
          <w:tcPr>
            <w:tcW w:w="1313" w:type="dxa"/>
          </w:tcPr>
          <w:p w:rsidR="00897D88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433" w:type="dxa"/>
          </w:tcPr>
          <w:p w:rsidR="00897D88" w:rsidRPr="00897D88" w:rsidRDefault="00897D88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>Драма «Гроза». Психологический, семейный и социальный конфли</w:t>
            </w:r>
            <w:proofErr w:type="gramStart"/>
            <w:r w:rsidRPr="00897D88">
              <w:rPr>
                <w:rFonts w:ascii="Times New Roman" w:hAnsi="Times New Roman"/>
                <w:b/>
              </w:rPr>
              <w:t>кт в др</w:t>
            </w:r>
            <w:proofErr w:type="gramEnd"/>
            <w:r w:rsidRPr="00897D88">
              <w:rPr>
                <w:rFonts w:ascii="Times New Roman" w:hAnsi="Times New Roman"/>
                <w:b/>
              </w:rPr>
              <w:t>аме. Основные стадии развития действия. Прием антитезы в драме. Своеобразие конфликта и основные стадии развития действия</w:t>
            </w:r>
          </w:p>
        </w:tc>
        <w:tc>
          <w:tcPr>
            <w:tcW w:w="1454" w:type="dxa"/>
          </w:tcPr>
          <w:p w:rsidR="00897D88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97D88" w:rsidRPr="00BC7FAA" w:rsidRDefault="00897D88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97D88" w:rsidRPr="00BC7FAA" w:rsidTr="00C24857">
        <w:tc>
          <w:tcPr>
            <w:tcW w:w="1313" w:type="dxa"/>
          </w:tcPr>
          <w:p w:rsidR="00897D88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433" w:type="dxa"/>
          </w:tcPr>
          <w:p w:rsidR="00897D88" w:rsidRPr="00897D88" w:rsidRDefault="00897D88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>Изображение “жестоких нравов” “темного царства”. Образ города Калинова.</w:t>
            </w:r>
          </w:p>
        </w:tc>
        <w:tc>
          <w:tcPr>
            <w:tcW w:w="1454" w:type="dxa"/>
          </w:tcPr>
          <w:p w:rsidR="00897D88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97D88" w:rsidRPr="00BC7FAA" w:rsidRDefault="00897D88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97D88" w:rsidRPr="00BC7FAA" w:rsidTr="00C24857">
        <w:tc>
          <w:tcPr>
            <w:tcW w:w="1313" w:type="dxa"/>
          </w:tcPr>
          <w:p w:rsidR="00897D88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10433" w:type="dxa"/>
          </w:tcPr>
          <w:p w:rsidR="00897D88" w:rsidRPr="00897D88" w:rsidRDefault="00897D88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 xml:space="preserve">Катерина в системе образов. Внутренний конфликт Катерины. </w:t>
            </w:r>
            <w:proofErr w:type="spellStart"/>
            <w:r w:rsidRPr="00897D88">
              <w:rPr>
                <w:rFonts w:ascii="Times New Roman" w:hAnsi="Times New Roman"/>
                <w:b/>
              </w:rPr>
              <w:t>Народно-поэтическое</w:t>
            </w:r>
            <w:proofErr w:type="spellEnd"/>
            <w:r w:rsidRPr="00897D88">
              <w:rPr>
                <w:rFonts w:ascii="Times New Roman" w:hAnsi="Times New Roman"/>
                <w:b/>
              </w:rPr>
              <w:t xml:space="preserve"> и </w:t>
            </w:r>
            <w:proofErr w:type="gramStart"/>
            <w:r w:rsidRPr="00897D88">
              <w:rPr>
                <w:rFonts w:ascii="Times New Roman" w:hAnsi="Times New Roman"/>
                <w:b/>
              </w:rPr>
              <w:t>религиозное</w:t>
            </w:r>
            <w:proofErr w:type="gramEnd"/>
            <w:r w:rsidRPr="00897D88">
              <w:rPr>
                <w:rFonts w:ascii="Times New Roman" w:hAnsi="Times New Roman"/>
                <w:b/>
              </w:rPr>
              <w:t xml:space="preserve"> в образе Катерины.</w:t>
            </w:r>
          </w:p>
        </w:tc>
        <w:tc>
          <w:tcPr>
            <w:tcW w:w="1454" w:type="dxa"/>
          </w:tcPr>
          <w:p w:rsidR="00897D88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97D88" w:rsidRPr="00BC7FAA" w:rsidRDefault="00897D88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97D88" w:rsidRPr="00BC7FAA" w:rsidTr="00C24857">
        <w:tc>
          <w:tcPr>
            <w:tcW w:w="1313" w:type="dxa"/>
          </w:tcPr>
          <w:p w:rsidR="00897D88" w:rsidRDefault="00897D88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20DAE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10433" w:type="dxa"/>
          </w:tcPr>
          <w:p w:rsidR="00897D88" w:rsidRPr="00897D88" w:rsidRDefault="00897D88" w:rsidP="008C157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 xml:space="preserve">Нравственная проблематика пьесы: тема греха, возмездия и покаяния. Смысл названия и символика пьесы. </w:t>
            </w:r>
          </w:p>
        </w:tc>
        <w:tc>
          <w:tcPr>
            <w:tcW w:w="1454" w:type="dxa"/>
          </w:tcPr>
          <w:p w:rsidR="00897D88" w:rsidRDefault="00E840C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97D88" w:rsidRPr="00BC7FAA" w:rsidRDefault="00897D88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0433" w:type="dxa"/>
          </w:tcPr>
          <w:p w:rsidR="008C1570" w:rsidRPr="00897D88" w:rsidRDefault="008C1570" w:rsidP="008C157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 xml:space="preserve">Жанровое своеобразие. Драматургическое мастерство Островского. </w:t>
            </w:r>
          </w:p>
          <w:p w:rsidR="008C1570" w:rsidRPr="00897D88" w:rsidRDefault="008C1570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</w:tcPr>
          <w:p w:rsidR="008C1570" w:rsidRDefault="00E840CD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10433" w:type="dxa"/>
          </w:tcPr>
          <w:p w:rsidR="008C1570" w:rsidRPr="00897D88" w:rsidRDefault="008C1570" w:rsidP="00897D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7D88">
              <w:rPr>
                <w:rFonts w:ascii="Times New Roman" w:hAnsi="Times New Roman"/>
                <w:b/>
              </w:rPr>
              <w:t xml:space="preserve">Драма «Гроза» в критике: </w:t>
            </w:r>
            <w:r w:rsidRPr="00897D88">
              <w:rPr>
                <w:rFonts w:ascii="Times New Roman" w:hAnsi="Times New Roman"/>
                <w:b/>
                <w:bCs/>
              </w:rPr>
              <w:t xml:space="preserve">Н. А. Добролюбов. </w:t>
            </w:r>
            <w:r w:rsidRPr="00897D88">
              <w:rPr>
                <w:rFonts w:ascii="Times New Roman" w:hAnsi="Times New Roman"/>
                <w:b/>
              </w:rPr>
              <w:t xml:space="preserve">«Луч света в темном царстве» (фрагменты). </w:t>
            </w:r>
            <w:r w:rsidRPr="00897D88">
              <w:rPr>
                <w:rFonts w:ascii="Times New Roman" w:hAnsi="Times New Roman"/>
                <w:b/>
                <w:bCs/>
              </w:rPr>
              <w:t xml:space="preserve">Д. И. Писарев. </w:t>
            </w:r>
            <w:r w:rsidRPr="00897D88">
              <w:rPr>
                <w:rFonts w:ascii="Times New Roman" w:hAnsi="Times New Roman"/>
                <w:b/>
              </w:rPr>
              <w:t xml:space="preserve">«Мотивы русской драмы» (фрагменты). </w:t>
            </w:r>
            <w:r w:rsidRPr="00897D88">
              <w:rPr>
                <w:rFonts w:ascii="Times New Roman" w:hAnsi="Times New Roman"/>
                <w:b/>
                <w:bCs/>
              </w:rPr>
              <w:t xml:space="preserve">А. А. Григорьев. </w:t>
            </w:r>
            <w:r w:rsidRPr="00897D88">
              <w:rPr>
                <w:rFonts w:ascii="Times New Roman" w:hAnsi="Times New Roman"/>
                <w:b/>
              </w:rPr>
              <w:t xml:space="preserve">«После „Грозы“ Островского» (фрагменты). </w:t>
            </w:r>
            <w:r w:rsidRPr="00897D88">
              <w:rPr>
                <w:rFonts w:ascii="Times New Roman" w:hAnsi="Times New Roman"/>
                <w:b/>
                <w:bCs/>
              </w:rPr>
              <w:t>А. В. Дружинин.</w:t>
            </w:r>
            <w:r w:rsidRPr="00897D88">
              <w:rPr>
                <w:rFonts w:ascii="Times New Roman" w:hAnsi="Times New Roman"/>
                <w:b/>
              </w:rPr>
              <w:t xml:space="preserve"> «„Гроза“ Островского» (фрагменты).</w:t>
            </w:r>
            <w:r w:rsidRPr="00897D88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1454" w:type="dxa"/>
          </w:tcPr>
          <w:p w:rsidR="008C1570" w:rsidRDefault="00E840CD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433" w:type="dxa"/>
          </w:tcPr>
          <w:p w:rsidR="008C1570" w:rsidRPr="006B23BE" w:rsidRDefault="008C1570" w:rsidP="00C248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Р.Р. </w:t>
            </w:r>
            <w:r w:rsidRPr="00C24857">
              <w:rPr>
                <w:rFonts w:ascii="Times New Roman" w:hAnsi="Times New Roman"/>
                <w:b/>
                <w:sz w:val="24"/>
                <w:szCs w:val="24"/>
              </w:rPr>
              <w:t>Работа со справочной и критической литературой (практикум). Систематизация сведений о работе со справочной и критической литературой. Подготовка тезисов критической статьи. Правила оформления конспектов. Оформление цитат из печатных источников и материалов, размещенных в Интернете</w:t>
            </w:r>
            <w:r w:rsidRPr="002376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1570" w:rsidRPr="00897D88" w:rsidRDefault="008C1570" w:rsidP="00897D8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</w:tcPr>
          <w:p w:rsidR="008C1570" w:rsidRDefault="00E840CD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433" w:type="dxa"/>
          </w:tcPr>
          <w:p w:rsidR="008C1570" w:rsidRPr="008C1570" w:rsidRDefault="008C1570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1570">
              <w:rPr>
                <w:rFonts w:ascii="Times New Roman" w:hAnsi="Times New Roman"/>
                <w:b/>
                <w:i/>
                <w:sz w:val="24"/>
                <w:szCs w:val="24"/>
              </w:rPr>
              <w:t>Р.Р. Сочинение по драме «Гроза»</w:t>
            </w:r>
          </w:p>
        </w:tc>
        <w:tc>
          <w:tcPr>
            <w:tcW w:w="1454" w:type="dxa"/>
          </w:tcPr>
          <w:p w:rsidR="008C1570" w:rsidRDefault="00E840CD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433" w:type="dxa"/>
          </w:tcPr>
          <w:p w:rsidR="008C1570" w:rsidRPr="008C1570" w:rsidRDefault="008C1570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1570">
              <w:rPr>
                <w:rFonts w:ascii="Times New Roman" w:hAnsi="Times New Roman"/>
                <w:b/>
                <w:i/>
                <w:sz w:val="24"/>
                <w:szCs w:val="24"/>
              </w:rPr>
              <w:t>Р.Р. Сочинение по драме «Гроза»</w:t>
            </w:r>
          </w:p>
        </w:tc>
        <w:tc>
          <w:tcPr>
            <w:tcW w:w="1454" w:type="dxa"/>
          </w:tcPr>
          <w:p w:rsidR="008C1570" w:rsidRDefault="008C1570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433" w:type="dxa"/>
          </w:tcPr>
          <w:p w:rsidR="008C1570" w:rsidRPr="00897D88" w:rsidRDefault="008C1570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Внеклассное </w:t>
            </w:r>
            <w:r w:rsidRPr="00C3216F">
              <w:rPr>
                <w:rFonts w:ascii="Times New Roman" w:hAnsi="Times New Roman"/>
                <w:b/>
                <w:i/>
                <w:sz w:val="24"/>
                <w:szCs w:val="24"/>
              </w:rPr>
              <w:t>чтение</w:t>
            </w:r>
            <w:r w:rsidRPr="002376F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897D88">
              <w:rPr>
                <w:rFonts w:ascii="Times New Roman" w:hAnsi="Times New Roman"/>
                <w:b/>
                <w:sz w:val="24"/>
                <w:szCs w:val="24"/>
              </w:rPr>
              <w:t>А. Н. Островский. «Таланты и поклонники».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Кинематографические и театральные постановки пьес.</w:t>
            </w:r>
          </w:p>
          <w:p w:rsidR="008C1570" w:rsidRPr="00897D88" w:rsidRDefault="008C1570" w:rsidP="00897D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Default="008C1570" w:rsidP="00C2485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И. Тютчев </w:t>
            </w:r>
            <w:r w:rsidR="00920DAE">
              <w:rPr>
                <w:rFonts w:ascii="Times New Roman" w:hAnsi="Times New Roman"/>
                <w:b/>
                <w:bCs/>
                <w:sz w:val="24"/>
                <w:szCs w:val="24"/>
              </w:rPr>
              <w:t>(5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часа)</w:t>
            </w:r>
          </w:p>
          <w:p w:rsidR="004338AE" w:rsidRP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Предметный результат:</w:t>
            </w:r>
          </w:p>
          <w:p w:rsidR="004338AE" w:rsidRPr="005C1F79" w:rsidRDefault="004338AE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понимать связь творчества автора с историческим периодом, эпохой; проводить наблюдения над динамикой творчества писателя; 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произведения.  Сопоставлять произведения одного автора, разных авторов; соотносить изучаемые произведения с прежним читательским опытом</w:t>
            </w:r>
          </w:p>
          <w:p w:rsidR="004338AE" w:rsidRDefault="004338AE" w:rsidP="005C1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отбирать, классифицировать, систематизировать литературную и историко-культурную информацию с помощью библиотечных ресурсов и ресурсов Интернета</w:t>
            </w:r>
            <w:proofErr w:type="gramStart"/>
            <w:r w:rsidRPr="005C1F79">
              <w:rPr>
                <w:rFonts w:ascii="Times New Roman" w:hAnsi="Times New Roman"/>
              </w:rPr>
              <w:t>.</w:t>
            </w:r>
            <w:proofErr w:type="gramEnd"/>
            <w:r w:rsidR="00511E29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11E29" w:rsidRPr="005C1F79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511E29" w:rsidRPr="005C1F79">
              <w:rPr>
                <w:rFonts w:ascii="Times New Roman" w:hAnsi="Times New Roman"/>
                <w:sz w:val="24"/>
                <w:szCs w:val="24"/>
              </w:rPr>
              <w:t>нализировать художественное произведение во взаимосвязи литературы с другими областями гуманитарного знания (истории, психологии, философии и др.)</w:t>
            </w:r>
          </w:p>
          <w:p w:rsidR="00893A4F" w:rsidRPr="005C1F79" w:rsidRDefault="00893A4F" w:rsidP="005C1F7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Личностные: </w:t>
            </w:r>
            <w:r w:rsidRPr="005C1F79">
              <w:rPr>
                <w:rFonts w:ascii="Times New Roman" w:hAnsi="Times New Roman"/>
              </w:rPr>
              <w:t xml:space="preserve">эстетическое отношение к миру,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Pr="005C1F79">
              <w:rPr>
                <w:rFonts w:ascii="Times New Roman" w:hAnsi="Times New Roman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</w:t>
            </w:r>
            <w:r w:rsidRPr="005C1F79">
              <w:rPr>
                <w:rFonts w:ascii="Times New Roman" w:hAnsi="Times New Roman"/>
              </w:rPr>
              <w:lastRenderedPageBreak/>
              <w:t>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5C1F79">
              <w:rPr>
                <w:rFonts w:ascii="Times New Roman" w:hAnsi="Times New Roman"/>
              </w:rPr>
              <w:t xml:space="preserve"> </w:t>
            </w:r>
            <w:r w:rsidRPr="005C1F79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C1570" w:rsidRPr="00BC7FAA" w:rsidRDefault="00000635" w:rsidP="005C1F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Регулятивные</w:t>
            </w:r>
            <w:r w:rsidRPr="005C1F79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10433" w:type="dxa"/>
          </w:tcPr>
          <w:p w:rsidR="008C1570" w:rsidRDefault="008C1570" w:rsidP="008C15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4857">
              <w:rPr>
                <w:rFonts w:ascii="Times New Roman" w:hAnsi="Times New Roman"/>
                <w:b/>
                <w:bCs/>
              </w:rPr>
              <w:t>Ф. И. Тютчев Жизнь и творчество (обзор). Поэзия Тютчева и литературная традиция. Философский характер и символический подтекст стихотворений Тютчева</w:t>
            </w:r>
            <w:proofErr w:type="gramStart"/>
            <w:r w:rsidRPr="00C24857">
              <w:rPr>
                <w:rFonts w:ascii="Times New Roman" w:hAnsi="Times New Roman"/>
                <w:b/>
                <w:bCs/>
              </w:rPr>
              <w:t>.</w:t>
            </w:r>
            <w:proofErr w:type="gramEnd"/>
            <w:r w:rsidRPr="00C24857"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 w:rsidRPr="00C24857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C24857">
              <w:rPr>
                <w:rFonts w:ascii="Times New Roman" w:hAnsi="Times New Roman"/>
                <w:b/>
                <w:bCs/>
              </w:rPr>
              <w:t>рироды. Стихотворения: «</w:t>
            </w:r>
            <w:proofErr w:type="spellStart"/>
            <w:r w:rsidRPr="00C24857">
              <w:rPr>
                <w:rFonts w:ascii="Times New Roman" w:hAnsi="Times New Roman"/>
                <w:b/>
                <w:bCs/>
              </w:rPr>
              <w:t>Silentium</w:t>
            </w:r>
            <w:proofErr w:type="spellEnd"/>
            <w:r w:rsidRPr="00C24857">
              <w:rPr>
                <w:rFonts w:ascii="Times New Roman" w:hAnsi="Times New Roman"/>
                <w:b/>
                <w:bCs/>
              </w:rPr>
              <w:t xml:space="preserve">!», «Не то, что мните вы, природа...», День и ночь», 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10433" w:type="dxa"/>
          </w:tcPr>
          <w:p w:rsidR="008C1570" w:rsidRDefault="008C1570" w:rsidP="008C157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4857">
              <w:rPr>
                <w:rFonts w:ascii="Times New Roman" w:hAnsi="Times New Roman"/>
                <w:b/>
                <w:bCs/>
              </w:rPr>
              <w:t>Тема родины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.</w:t>
            </w:r>
            <w:r w:rsidRPr="00C24857">
              <w:rPr>
                <w:rFonts w:ascii="Times New Roman" w:hAnsi="Times New Roman"/>
                <w:b/>
                <w:bCs/>
              </w:rPr>
              <w:t>«</w:t>
            </w:r>
            <w:proofErr w:type="gramEnd"/>
            <w:r w:rsidRPr="00C24857">
              <w:rPr>
                <w:rFonts w:ascii="Times New Roman" w:hAnsi="Times New Roman"/>
                <w:b/>
                <w:bCs/>
              </w:rPr>
              <w:t>Умом Россию не понять…», «Эти бедные селенья…».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433" w:type="dxa"/>
          </w:tcPr>
          <w:p w:rsidR="008C1570" w:rsidRPr="00C24857" w:rsidRDefault="008C1570" w:rsidP="00C24857">
            <w:pPr>
              <w:rPr>
                <w:rFonts w:ascii="Times New Roman" w:hAnsi="Times New Roman"/>
                <w:b/>
                <w:bCs/>
              </w:rPr>
            </w:pPr>
            <w:r w:rsidRPr="00C24857">
              <w:rPr>
                <w:rFonts w:ascii="Times New Roman" w:hAnsi="Times New Roman"/>
                <w:b/>
                <w:bCs/>
              </w:rPr>
              <w:t>Любовь как стихийное чувство и “поединок роковой”. Художественное своеобразие поэзии Тютчева.  «О, как убийственно мы любим..</w:t>
            </w:r>
            <w:proofErr w:type="gramStart"/>
            <w:r w:rsidRPr="00C24857">
              <w:rPr>
                <w:rFonts w:ascii="Times New Roman" w:hAnsi="Times New Roman"/>
                <w:b/>
                <w:bCs/>
              </w:rPr>
              <w:t>.»</w:t>
            </w:r>
            <w:proofErr w:type="gramEnd"/>
            <w:r w:rsidRPr="00C24857">
              <w:rPr>
                <w:rFonts w:ascii="Times New Roman" w:hAnsi="Times New Roman"/>
                <w:b/>
                <w:bCs/>
              </w:rPr>
              <w:t>,«Последняя любовь»,  «К. Б.» («Я встретил вас – и все былое...»)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8C1570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Default="008C1570" w:rsidP="00C248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А. Фет </w:t>
            </w:r>
            <w:r w:rsidR="00920DAE">
              <w:rPr>
                <w:rFonts w:ascii="Times New Roman" w:hAnsi="Times New Roman"/>
                <w:b/>
                <w:bCs/>
                <w:sz w:val="24"/>
                <w:szCs w:val="24"/>
              </w:rPr>
              <w:t>(5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часа)</w:t>
            </w:r>
          </w:p>
          <w:p w:rsidR="004338AE" w:rsidRP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5C1F79" w:rsidRDefault="00511E29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 xml:space="preserve">понимать связь творчества автора с историческим периодом, эпохой; проводить наблюдения над динамикой творчества писателя; 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произведения.  Сопоставлять произведения одного автора, разных авторов; соотносить изучаемые произведения с прежним читательским опытом. Анализировать художественное произведение в письменной форме (определять его тематику, идеи, анализировать особенности композиции, жанра, находить и определять роль изобразительно-выразительных средств, высказываться о художественном своеобразии произведений) с учетом авторской позиции; </w:t>
            </w:r>
          </w:p>
          <w:p w:rsidR="004338AE" w:rsidRDefault="00511E29" w:rsidP="005C1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отбирать, классифицировать, систематизировать литературную и историко-культурную информацию с помощью библиотечных ресурсов и ресурсов Интернета</w:t>
            </w:r>
            <w:proofErr w:type="gramStart"/>
            <w:r w:rsidRPr="005C1F79">
              <w:rPr>
                <w:rFonts w:ascii="Times New Roman" w:hAnsi="Times New Roman"/>
              </w:rPr>
              <w:t>.</w:t>
            </w:r>
            <w:proofErr w:type="gramEnd"/>
            <w:r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C1F79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5C1F79">
              <w:rPr>
                <w:rFonts w:ascii="Times New Roman" w:hAnsi="Times New Roman"/>
                <w:sz w:val="24"/>
                <w:szCs w:val="24"/>
              </w:rPr>
              <w:t>нализировать художественное произведение во взаимосвязи литературы с другими областями гуманитарного знания (истории, психологии, философии и др.)</w:t>
            </w:r>
          </w:p>
          <w:p w:rsidR="00893A4F" w:rsidRPr="005C1F79" w:rsidRDefault="00893A4F" w:rsidP="005C1F7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Личностные: </w:t>
            </w:r>
            <w:r w:rsidRPr="005C1F79">
              <w:rPr>
                <w:rFonts w:ascii="Times New Roman" w:hAnsi="Times New Roman"/>
              </w:rPr>
              <w:t xml:space="preserve">эстетическое отношение к миру, готовность и способность к образованию, в том числе самообразованию, на протяжении </w:t>
            </w:r>
            <w:r w:rsidRPr="005C1F79">
              <w:rPr>
                <w:rFonts w:ascii="Times New Roman" w:hAnsi="Times New Roman"/>
              </w:rPr>
              <w:lastRenderedPageBreak/>
              <w:t xml:space="preserve">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Pr="005C1F79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5C1F79">
              <w:rPr>
                <w:rFonts w:ascii="Times New Roman" w:hAnsi="Times New Roman"/>
              </w:rPr>
              <w:t xml:space="preserve"> </w:t>
            </w:r>
            <w:r w:rsidRPr="005C1F79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C1570" w:rsidRPr="00BC7FAA" w:rsidRDefault="005C1F79" w:rsidP="005C1F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</w:t>
            </w:r>
            <w:r w:rsidR="00000635" w:rsidRPr="005C1F79">
              <w:rPr>
                <w:rFonts w:ascii="Times New Roman" w:hAnsi="Times New Roman"/>
                <w:b/>
              </w:rPr>
              <w:t>егулятивные</w:t>
            </w:r>
            <w:r w:rsidR="00000635" w:rsidRPr="005C1F79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920DAE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52-53</w:t>
            </w:r>
          </w:p>
        </w:tc>
        <w:tc>
          <w:tcPr>
            <w:tcW w:w="10433" w:type="dxa"/>
          </w:tcPr>
          <w:p w:rsidR="008C1570" w:rsidRPr="00C24857" w:rsidRDefault="008C1570" w:rsidP="00C248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24857">
              <w:rPr>
                <w:rFonts w:ascii="Times New Roman" w:hAnsi="Times New Roman"/>
                <w:b/>
                <w:bCs/>
              </w:rPr>
              <w:t>А. А. Фет Жизнь и творчество (обзор). Стихотворения: «Это утро, радость эта…», «Шепот, робкое дыханье…», «Сияла ночь. Луной был полон сад. Лежали…», «Еще майская ночь»  «Заря прощается с землею…». Поэзия Фета и литературная традиция. Фет и теория “чистого искусства”. “Вечные” темы в лирике Фета (природа, поэзия, любовь, смерть).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8C1570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20DAE">
              <w:rPr>
                <w:rFonts w:ascii="Times New Roman" w:hAnsi="Times New Roman"/>
                <w:sz w:val="24"/>
                <w:szCs w:val="24"/>
              </w:rPr>
              <w:t>4-55</w:t>
            </w:r>
          </w:p>
        </w:tc>
        <w:tc>
          <w:tcPr>
            <w:tcW w:w="10433" w:type="dxa"/>
          </w:tcPr>
          <w:p w:rsidR="008C1570" w:rsidRPr="00C24857" w:rsidRDefault="008C1570" w:rsidP="00C24857">
            <w:pPr>
              <w:rPr>
                <w:rFonts w:ascii="Times New Roman" w:hAnsi="Times New Roman"/>
                <w:b/>
                <w:bCs/>
              </w:rPr>
            </w:pPr>
            <w:r w:rsidRPr="00C24857">
              <w:rPr>
                <w:rFonts w:ascii="Times New Roman" w:hAnsi="Times New Roman"/>
                <w:b/>
                <w:bCs/>
              </w:rPr>
              <w:t xml:space="preserve">Философская проблематика лирики. Художественное своеобразие, особенности поэтического языка, психологизм лирики Фета. «Одним толчком согнать ладью живую…», «Еще одно забывчивое слово…».  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C15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33" w:type="dxa"/>
          </w:tcPr>
          <w:p w:rsidR="008C1570" w:rsidRPr="00C24857" w:rsidRDefault="008C1570" w:rsidP="00C24857">
            <w:pPr>
              <w:rPr>
                <w:rFonts w:ascii="Times New Roman" w:hAnsi="Times New Roman"/>
                <w:b/>
                <w:bCs/>
                <w:i/>
              </w:rPr>
            </w:pPr>
            <w:r w:rsidRPr="00C24857">
              <w:rPr>
                <w:rFonts w:ascii="Times New Roman" w:hAnsi="Times New Roman"/>
                <w:b/>
                <w:bCs/>
                <w:i/>
              </w:rPr>
              <w:t>Р.Р. Сочинение-анализ стихотворения по творчеству Ф. Тютчева и А. Фета.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 xml:space="preserve">И. А. Гончаров </w:t>
            </w:r>
            <w:r w:rsidR="00920DAE">
              <w:rPr>
                <w:rFonts w:ascii="Times New Roman" w:hAnsi="Times New Roman"/>
                <w:b/>
                <w:bCs/>
              </w:rPr>
              <w:t>(11</w:t>
            </w:r>
            <w:r>
              <w:rPr>
                <w:rFonts w:ascii="Times New Roman" w:hAnsi="Times New Roman"/>
                <w:b/>
                <w:bCs/>
              </w:rPr>
              <w:t xml:space="preserve"> часов)</w:t>
            </w:r>
          </w:p>
          <w:p w:rsidR="004338AE" w:rsidRPr="005C1F79" w:rsidRDefault="004338AE" w:rsidP="005C1F79">
            <w:pPr>
              <w:spacing w:after="0" w:line="240" w:lineRule="auto"/>
              <w:ind w:firstLine="33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5C1F79" w:rsidRDefault="004338AE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литературы; понимать ключевые проблемы изученных произведений, связь произведения с эпохой его создания; понимать связь творчества автора с историческим периодом, эпохой; проводить наблюдения над динамикой творчества писателя; 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произведения;</w:t>
            </w:r>
            <w:proofErr w:type="gramEnd"/>
            <w:r w:rsidR="00511E29" w:rsidRPr="005C1F79">
              <w:rPr>
                <w:rFonts w:ascii="Times New Roman" w:hAnsi="Times New Roman"/>
                <w:sz w:val="24"/>
                <w:szCs w:val="24"/>
              </w:rPr>
              <w:t xml:space="preserve"> 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учетом авторской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lastRenderedPageBreak/>
              <w:t>позиции; писать сочинения на темы, связанные с содержанием изученных и самостоятельно прочитанных произведений;  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</w:p>
          <w:p w:rsidR="00511E29" w:rsidRDefault="004338AE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писать сочинения на темы, связанные с содержанием уже изученных произведений, а также на свободные темы, которые отражают творческие интересы учащихся; 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анализировать художественное произведение во взаимосвязи литературы с другими видами искусства (театр, кино);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1E29" w:rsidRPr="005C1F79">
              <w:rPr>
                <w:rFonts w:ascii="Times New Roman" w:hAnsi="Times New Roman"/>
                <w:sz w:val="24"/>
                <w:szCs w:val="24"/>
              </w:rPr>
              <w:t>использовать научный аппарат литературоведения и литературной критики в процессе создания устных и письменных высказываний;</w:t>
            </w:r>
          </w:p>
          <w:p w:rsidR="00893A4F" w:rsidRPr="005C1F79" w:rsidRDefault="00893A4F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38AE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Личностные: </w:t>
            </w:r>
            <w:r w:rsidR="00B53E71" w:rsidRPr="005C1F79">
              <w:rPr>
                <w:rFonts w:ascii="Times New Roman" w:hAnsi="Times New Roman"/>
              </w:rPr>
              <w:t>формировать 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8) нравственное сознание и поведение на основе усвоения общечеловеческих ценностей; 9) готовность и способность к образованию, в том числе самообразованию, на протяжении всей жизни;</w:t>
            </w:r>
            <w:proofErr w:type="gramEnd"/>
            <w:r w:rsidR="00B53E71" w:rsidRPr="005C1F79">
              <w:rPr>
                <w:rFonts w:ascii="Times New Roman" w:hAnsi="Times New Roman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деятельности; 10) эстетическое отношение к миру. 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Pr="005C1F79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5C1F79">
              <w:rPr>
                <w:rFonts w:ascii="Times New Roman" w:hAnsi="Times New Roman"/>
              </w:rPr>
              <w:t xml:space="preserve"> </w:t>
            </w:r>
            <w:r w:rsidRPr="005C1F79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C1570" w:rsidRPr="00080CF8" w:rsidRDefault="00000635" w:rsidP="005C1F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Регулятивные</w:t>
            </w:r>
            <w:r w:rsidRPr="005C1F79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  <w:r w:rsidR="008C1570" w:rsidRPr="00080CF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1831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080CF8">
              <w:rPr>
                <w:rFonts w:ascii="Times New Roman" w:hAnsi="Times New Roman"/>
                <w:b/>
                <w:bCs/>
              </w:rPr>
              <w:t>И. А. Гончаров. Жизнь и творчество (обзор). Роман «Обломов». История создания и особенности композиции романа.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314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-59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rPr>
                <w:rFonts w:ascii="Times New Roman" w:hAnsi="Times New Roman"/>
                <w:b/>
                <w:bCs/>
                <w:i/>
              </w:rPr>
            </w:pPr>
            <w:r w:rsidRPr="00080CF8">
              <w:rPr>
                <w:rFonts w:ascii="Times New Roman" w:hAnsi="Times New Roman"/>
                <w:b/>
                <w:bCs/>
              </w:rPr>
              <w:t>Петербургская “</w:t>
            </w:r>
            <w:proofErr w:type="gramStart"/>
            <w:r w:rsidRPr="00080CF8">
              <w:rPr>
                <w:rFonts w:ascii="Times New Roman" w:hAnsi="Times New Roman"/>
                <w:b/>
                <w:bCs/>
              </w:rPr>
              <w:t>обломовщина</w:t>
            </w:r>
            <w:proofErr w:type="gramEnd"/>
            <w:r w:rsidRPr="00080CF8">
              <w:rPr>
                <w:rFonts w:ascii="Times New Roman" w:hAnsi="Times New Roman"/>
                <w:b/>
                <w:bCs/>
              </w:rPr>
              <w:t>”. Глава “Сон Обломова” и ее роль в произведении. Система  образов.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rPr>
                <w:rFonts w:ascii="Times New Roman" w:hAnsi="Times New Roman"/>
                <w:b/>
                <w:bCs/>
                <w:i/>
              </w:rPr>
            </w:pPr>
            <w:r w:rsidRPr="00080CF8">
              <w:rPr>
                <w:rFonts w:ascii="Times New Roman" w:hAnsi="Times New Roman"/>
                <w:b/>
                <w:bCs/>
              </w:rPr>
              <w:t xml:space="preserve">Прием антитезы в романе. Обломов и </w:t>
            </w:r>
            <w:proofErr w:type="spellStart"/>
            <w:r w:rsidRPr="00080CF8">
              <w:rPr>
                <w:rFonts w:ascii="Times New Roman" w:hAnsi="Times New Roman"/>
                <w:b/>
                <w:bCs/>
              </w:rPr>
              <w:t>Штольц</w:t>
            </w:r>
            <w:proofErr w:type="spellEnd"/>
            <w:r w:rsidRPr="00080CF8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433" w:type="dxa"/>
          </w:tcPr>
          <w:p w:rsidR="008C1570" w:rsidRPr="00080CF8" w:rsidRDefault="008C1570" w:rsidP="008C1570"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Ольга Ильинская и </w:t>
            </w:r>
            <w:r w:rsidRPr="00080CF8">
              <w:rPr>
                <w:rFonts w:ascii="Times New Roman" w:hAnsi="Times New Roman"/>
                <w:b/>
                <w:bCs/>
              </w:rPr>
              <w:t xml:space="preserve">Агафья Пшеницына. Тема любви в романе. 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10433" w:type="dxa"/>
          </w:tcPr>
          <w:p w:rsidR="008C1570" w:rsidRPr="00080CF8" w:rsidRDefault="008C1570" w:rsidP="00C24857">
            <w:pPr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>Социальная и нравственная проблематика романа. Роль пейзажа, портрета, интерьера и художественной детали в романе.</w:t>
            </w:r>
          </w:p>
        </w:tc>
        <w:tc>
          <w:tcPr>
            <w:tcW w:w="1454" w:type="dxa"/>
          </w:tcPr>
          <w:p w:rsidR="008C1570" w:rsidRDefault="00920DAE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 xml:space="preserve">Обломов в ряду образов мировой литературы (Дон Кихот, Гамлет). Авторская позиция и способы ее выражения в романе. Своеобразие стиля Гончарова. </w:t>
            </w:r>
          </w:p>
        </w:tc>
        <w:tc>
          <w:tcPr>
            <w:tcW w:w="1454" w:type="dxa"/>
          </w:tcPr>
          <w:p w:rsidR="008C1570" w:rsidRDefault="00920DAE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</w:rPr>
              <w:t xml:space="preserve">Р.Р. Роман «Обломов» в критике: </w:t>
            </w:r>
            <w:r w:rsidRPr="00080CF8">
              <w:rPr>
                <w:rFonts w:ascii="Times New Roman" w:hAnsi="Times New Roman"/>
                <w:b/>
                <w:bCs/>
              </w:rPr>
              <w:t xml:space="preserve">Н. А. Добролюбов. </w:t>
            </w:r>
            <w:r w:rsidRPr="00080CF8">
              <w:rPr>
                <w:rFonts w:ascii="Times New Roman" w:hAnsi="Times New Roman"/>
                <w:b/>
              </w:rPr>
              <w:t xml:space="preserve">«Что такое </w:t>
            </w:r>
            <w:proofErr w:type="gramStart"/>
            <w:r w:rsidRPr="00080CF8">
              <w:rPr>
                <w:rFonts w:ascii="Times New Roman" w:hAnsi="Times New Roman"/>
                <w:b/>
              </w:rPr>
              <w:t>обломовщина</w:t>
            </w:r>
            <w:proofErr w:type="gramEnd"/>
            <w:r w:rsidRPr="00080CF8">
              <w:rPr>
                <w:rFonts w:ascii="Times New Roman" w:hAnsi="Times New Roman"/>
                <w:b/>
              </w:rPr>
              <w:t xml:space="preserve">?» (фрагменты). </w:t>
            </w:r>
            <w:r w:rsidRPr="00080CF8">
              <w:rPr>
                <w:rFonts w:ascii="Times New Roman" w:hAnsi="Times New Roman"/>
                <w:b/>
                <w:bCs/>
              </w:rPr>
              <w:t>А. В. Дружинин.</w:t>
            </w:r>
            <w:r w:rsidRPr="00080CF8">
              <w:rPr>
                <w:rFonts w:ascii="Times New Roman" w:hAnsi="Times New Roman"/>
                <w:b/>
              </w:rPr>
              <w:t xml:space="preserve"> «„Обломов“, роман И. А. Гончарова» (фрагменты).</w:t>
            </w:r>
          </w:p>
        </w:tc>
        <w:tc>
          <w:tcPr>
            <w:tcW w:w="1454" w:type="dxa"/>
          </w:tcPr>
          <w:p w:rsidR="008C1570" w:rsidRDefault="00920DAE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080CF8">
              <w:rPr>
                <w:rFonts w:ascii="Times New Roman" w:hAnsi="Times New Roman"/>
                <w:b/>
                <w:bCs/>
                <w:i/>
              </w:rPr>
              <w:t>Р.Р. Написание сочинения-рецензии на фильм Н. Михалкова «Несколько дней из жизни Обломова»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080CF8">
              <w:rPr>
                <w:rFonts w:ascii="Times New Roman" w:hAnsi="Times New Roman"/>
                <w:b/>
                <w:bCs/>
                <w:i/>
              </w:rPr>
              <w:t>Р.Р. Написание сочинения-рецензии на фильм Н. Михалкова «Несколько дней из жизни Обломова»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A81544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Default="008C1570" w:rsidP="00080C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3BE">
              <w:rPr>
                <w:rFonts w:ascii="Times New Roman" w:hAnsi="Times New Roman"/>
                <w:b/>
                <w:bCs/>
                <w:sz w:val="24"/>
                <w:szCs w:val="24"/>
              </w:rPr>
              <w:t>И.С. Тургенев</w:t>
            </w:r>
            <w:r w:rsidR="00920D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часов)</w:t>
            </w:r>
          </w:p>
          <w:p w:rsidR="00511E29" w:rsidRPr="005C1F79" w:rsidRDefault="00511E29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понимать ключевые проблемы изученных произведений, связь произведения с эпохой его создания;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понимать связь творчества автора с историческим периодом, эпохой; проводить наблюдения над динамикой творчества писателя;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произведения;</w:t>
            </w:r>
            <w:proofErr w:type="gramEnd"/>
            <w:r w:rsidRPr="005C1F79">
              <w:rPr>
                <w:rFonts w:ascii="Times New Roman" w:hAnsi="Times New Roman"/>
                <w:sz w:val="24"/>
                <w:szCs w:val="24"/>
              </w:rPr>
              <w:t xml:space="preserve"> 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учетом авторской позиции; писать сочинения на темы, связанные с содержанием изученных и самостоятельно прочитанных произведений;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 xml:space="preserve"> 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</w:p>
          <w:p w:rsidR="00511E29" w:rsidRDefault="00511E29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писать сочинения на темы, связанные с содержанием уже изученных произведений, а также на свободные темы, которые отражают творческие интересы учащихся;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 xml:space="preserve">создавать рефераты на литературные темы; 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спользовать научный аппарат литературоведения и литературной критики в процессе создания устных и письменных высказываний;</w:t>
            </w:r>
          </w:p>
          <w:p w:rsidR="00893A4F" w:rsidRPr="005C1F79" w:rsidRDefault="00893A4F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1F79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5C1F79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Личностные: </w:t>
            </w:r>
            <w:r w:rsidR="00B53E71" w:rsidRPr="005C1F79">
              <w:rPr>
                <w:rFonts w:ascii="Times New Roman" w:hAnsi="Times New Roman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 </w:t>
            </w:r>
            <w:proofErr w:type="spellStart"/>
            <w:r w:rsidR="00B53E71" w:rsidRPr="005C1F79">
              <w:rPr>
                <w:rFonts w:ascii="Times New Roman" w:hAnsi="Times New Roman"/>
              </w:rPr>
              <w:t>сформированность</w:t>
            </w:r>
            <w:proofErr w:type="spellEnd"/>
            <w:r w:rsidR="00B53E71" w:rsidRPr="005C1F79">
              <w:rPr>
                <w:rFonts w:ascii="Times New Roman" w:hAnsi="Times New Roman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 w:rsidR="00B53E71" w:rsidRPr="005C1F79">
              <w:rPr>
                <w:rFonts w:ascii="Times New Roman" w:hAnsi="Times New Roman"/>
              </w:rPr>
              <w:lastRenderedPageBreak/>
              <w:t>самостоятельной, творческой и ответственной деятельности;</w:t>
            </w:r>
            <w:proofErr w:type="gramEnd"/>
            <w:r w:rsidR="00B53E71" w:rsidRPr="005C1F79">
              <w:rPr>
                <w:rFonts w:ascii="Times New Roman" w:hAnsi="Times New Roman"/>
              </w:rPr>
              <w:t xml:space="preserve">  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 нравственное сознание и поведение на основе усвоения общечеловеческих ценностей;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 эстетическое отношение к миру. </w:t>
            </w:r>
          </w:p>
          <w:p w:rsidR="005C1F79" w:rsidRPr="005C1F79" w:rsidRDefault="00000635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spacing w:val="-2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Pr="005C1F79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5C1F79">
              <w:rPr>
                <w:rFonts w:ascii="Times New Roman" w:hAnsi="Times New Roman"/>
              </w:rPr>
              <w:t xml:space="preserve"> </w:t>
            </w:r>
            <w:r w:rsidRPr="005C1F79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5C1F79" w:rsidRPr="005C1F79" w:rsidRDefault="00000635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C1570" w:rsidRPr="00BC7FAA" w:rsidRDefault="00000635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Регулятивные</w:t>
            </w:r>
            <w:r w:rsidRPr="005C1F79">
              <w:rPr>
                <w:rFonts w:ascii="Times New Roman" w:hAnsi="Times New Roman"/>
              </w:rPr>
              <w:t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</w:t>
            </w:r>
            <w:r w:rsidRPr="00B84D14">
              <w:t xml:space="preserve"> </w:t>
            </w:r>
          </w:p>
        </w:tc>
      </w:tr>
      <w:tr w:rsidR="008C1570" w:rsidRPr="00BC7FAA" w:rsidTr="00C24857">
        <w:tc>
          <w:tcPr>
            <w:tcW w:w="1313" w:type="dxa"/>
          </w:tcPr>
          <w:p w:rsidR="008C1570" w:rsidRDefault="0018314D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20D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>И.С. Тургенев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Pr="00080CF8">
              <w:rPr>
                <w:rFonts w:ascii="Times New Roman" w:hAnsi="Times New Roman"/>
                <w:b/>
                <w:bCs/>
              </w:rPr>
              <w:t>Жизнь и творчество.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080CF8">
              <w:rPr>
                <w:rFonts w:ascii="Times New Roman" w:hAnsi="Times New Roman"/>
                <w:b/>
                <w:bCs/>
              </w:rPr>
              <w:t>Роман «Отцы и дети».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080CF8">
              <w:rPr>
                <w:rFonts w:ascii="Times New Roman" w:hAnsi="Times New Roman"/>
                <w:b/>
                <w:bCs/>
              </w:rPr>
              <w:t>Творческая история романа. Отражение в романе общественно-политической ситуации в России. Сюжет, композиция, система образов романа.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 xml:space="preserve">Роль образа Базарова в развитии основного конфликта. Черты личности, мировоззрение Базарова. Базаров и Аркадий. 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 xml:space="preserve">"Отцы" в романе: братья </w:t>
            </w:r>
            <w:proofErr w:type="spellStart"/>
            <w:r w:rsidRPr="00080CF8">
              <w:rPr>
                <w:rFonts w:ascii="Times New Roman" w:hAnsi="Times New Roman"/>
                <w:b/>
                <w:bCs/>
              </w:rPr>
              <w:t>Кирсановы</w:t>
            </w:r>
            <w:proofErr w:type="spellEnd"/>
            <w:r w:rsidRPr="00080CF8">
              <w:rPr>
                <w:rFonts w:ascii="Times New Roman" w:hAnsi="Times New Roman"/>
                <w:b/>
                <w:bCs/>
              </w:rPr>
              <w:t>, родители Базарова. Смысл названия. Тема народа в романе.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>Базаров и его мнимые последователи. “Вечные” темы в романе (природа, любовь, искусство). Базаров и Одинцова.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>Смысл финала романа. Авторская позиция и способы ее выражения. Поэтика романа, своеобразие его жанра. Базаров в ряду других образов русской литературы.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433" w:type="dxa"/>
          </w:tcPr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80CF8">
              <w:rPr>
                <w:rFonts w:ascii="Times New Roman" w:hAnsi="Times New Roman"/>
                <w:b/>
                <w:bCs/>
              </w:rPr>
              <w:t>Полемика вокруг романа. Д. И. Писарев. «Базаров» (фрагменты). М. А. Антонович. «</w:t>
            </w:r>
            <w:proofErr w:type="spellStart"/>
            <w:r w:rsidRPr="00080CF8">
              <w:rPr>
                <w:rFonts w:ascii="Times New Roman" w:hAnsi="Times New Roman"/>
                <w:b/>
                <w:bCs/>
              </w:rPr>
              <w:t>Асмодей</w:t>
            </w:r>
            <w:proofErr w:type="spellEnd"/>
            <w:r w:rsidRPr="00080CF8">
              <w:rPr>
                <w:rFonts w:ascii="Times New Roman" w:hAnsi="Times New Roman"/>
                <w:b/>
                <w:bCs/>
              </w:rPr>
              <w:t xml:space="preserve"> нашего времени» (фрагменты). Выборочное конспектирование (реферирование) критической литературы. </w:t>
            </w:r>
          </w:p>
          <w:p w:rsidR="008C1570" w:rsidRPr="00080CF8" w:rsidRDefault="008C1570" w:rsidP="00080C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BE6BF8">
              <w:rPr>
                <w:rFonts w:ascii="Times New Roman" w:hAnsi="Times New Roman"/>
                <w:b/>
                <w:i/>
              </w:rPr>
              <w:t>Р.Р. Сочинение по роману И. Тургенева «Отцы и дети».</w:t>
            </w:r>
            <w:proofErr w:type="gramStart"/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)</w:t>
            </w:r>
            <w:proofErr w:type="gramEnd"/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Внутришкольный</w:t>
            </w:r>
            <w:proofErr w:type="spellEnd"/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мониторинг.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8C1570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BE6BF8">
              <w:rPr>
                <w:rFonts w:ascii="Times New Roman" w:hAnsi="Times New Roman"/>
                <w:b/>
                <w:i/>
              </w:rPr>
              <w:t>Р.Р. Сочинение по роману И. Тургенева «Отцы и дети».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433" w:type="dxa"/>
          </w:tcPr>
          <w:p w:rsidR="008C1570" w:rsidRPr="001C6FAB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6BF8">
              <w:rPr>
                <w:rFonts w:ascii="Times New Roman" w:hAnsi="Times New Roman"/>
                <w:b/>
                <w:i/>
              </w:rPr>
              <w:t xml:space="preserve">Внеклассное чтение: И.С. Тургенев «Рудин» </w:t>
            </w:r>
            <w:r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1454" w:type="dxa"/>
          </w:tcPr>
          <w:p w:rsidR="008C1570" w:rsidRDefault="00920DAE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A81544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Н.Г. Чернышевский </w:t>
            </w:r>
            <w:r w:rsidR="00920DAE">
              <w:rPr>
                <w:rFonts w:ascii="Times New Roman" w:hAnsi="Times New Roman"/>
                <w:b/>
                <w:bCs/>
                <w:sz w:val="24"/>
                <w:szCs w:val="24"/>
              </w:rPr>
              <w:t>6 час</w:t>
            </w:r>
            <w:r w:rsidR="00AE4A0C"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proofErr w:type="gramEnd"/>
          </w:p>
          <w:p w:rsidR="00511E29" w:rsidRPr="005C1F79" w:rsidRDefault="00511E29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понимать ключевые проблемы изученных произведений, связь произведения с эпохой его создания;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произведения; 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  <w:proofErr w:type="gramEnd"/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 xml:space="preserve">выполнять проектные и исследовательские работы, самостоятельно определяя их тематику, методы и планируемые результаты; </w:t>
            </w:r>
          </w:p>
          <w:p w:rsidR="00511E29" w:rsidRDefault="00511E29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 xml:space="preserve">создавать рефераты на литературные темы; </w:t>
            </w:r>
          </w:p>
          <w:p w:rsidR="00893A4F" w:rsidRPr="005C1F79" w:rsidRDefault="00893A4F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38AE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Личностные: </w:t>
            </w:r>
            <w:r w:rsidR="00B53E71" w:rsidRPr="005C1F79">
              <w:rPr>
                <w:rFonts w:ascii="Times New Roman" w:hAnsi="Times New Roman"/>
              </w:rPr>
      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 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  <w:proofErr w:type="gramEnd"/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Pr="005C1F79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5C1F79">
              <w:rPr>
                <w:rFonts w:ascii="Times New Roman" w:hAnsi="Times New Roman"/>
              </w:rPr>
              <w:t xml:space="preserve"> </w:t>
            </w:r>
            <w:r w:rsidRPr="005C1F79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C1570" w:rsidRPr="00BC7FAA" w:rsidRDefault="00000635" w:rsidP="005C1F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Регулятивные</w:t>
            </w:r>
            <w:r w:rsidRPr="005C1F79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8C1570" w:rsidRPr="00BC7FAA" w:rsidTr="00C24857">
        <w:tc>
          <w:tcPr>
            <w:tcW w:w="1313" w:type="dxa"/>
          </w:tcPr>
          <w:p w:rsidR="008C1570" w:rsidRDefault="00920DAE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433" w:type="dxa"/>
          </w:tcPr>
          <w:p w:rsidR="008C1570" w:rsidRPr="00BE6BF8" w:rsidRDefault="008C1570" w:rsidP="0018314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BE6BF8">
              <w:rPr>
                <w:rFonts w:ascii="Times New Roman" w:hAnsi="Times New Roman"/>
                <w:b/>
                <w:bCs/>
              </w:rPr>
              <w:t xml:space="preserve">Н.Г. Чернышевский Личность и творчество. 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0433" w:type="dxa"/>
          </w:tcPr>
          <w:p w:rsidR="0018314D" w:rsidRPr="00BE6BF8" w:rsidRDefault="0018314D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Роман </w:t>
            </w:r>
            <w:r w:rsidRPr="00BE6BF8">
              <w:rPr>
                <w:rFonts w:ascii="Times New Roman" w:hAnsi="Times New Roman"/>
                <w:b/>
                <w:bCs/>
              </w:rPr>
              <w:t>«Что делать?» как полемический отклик на роман И.С. Тургенева «Отцы и дети».</w:t>
            </w:r>
            <w:r>
              <w:rPr>
                <w:rFonts w:ascii="Times New Roman" w:hAnsi="Times New Roman"/>
                <w:b/>
                <w:bCs/>
              </w:rPr>
              <w:t xml:space="preserve"> Особенности композиции романа.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E6BF8">
              <w:rPr>
                <w:rFonts w:ascii="Times New Roman" w:hAnsi="Times New Roman"/>
                <w:b/>
                <w:bCs/>
              </w:rPr>
              <w:t xml:space="preserve"> «Новые люди» и теория «разумного эгоизма» как важнейшие составляющие авторской концепции переустройства России.</w:t>
            </w:r>
          </w:p>
        </w:tc>
        <w:tc>
          <w:tcPr>
            <w:tcW w:w="1454" w:type="dxa"/>
          </w:tcPr>
          <w:p w:rsidR="008C1570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BE6BF8">
              <w:rPr>
                <w:rFonts w:ascii="Times New Roman" w:hAnsi="Times New Roman"/>
                <w:b/>
                <w:bCs/>
              </w:rPr>
              <w:t>Глава «Четвёртый сон Веры Павловны» в контексте общего звучания произведения. Образное и сюжетное своеобразие «идеологического» романа Н.Г. Чернышевского.</w:t>
            </w:r>
          </w:p>
        </w:tc>
        <w:tc>
          <w:tcPr>
            <w:tcW w:w="1454" w:type="dxa"/>
          </w:tcPr>
          <w:p w:rsidR="008C1570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A81544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Pr="00C3216F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К. Толстой </w:t>
            </w:r>
            <w:r w:rsidR="00AE4A0C">
              <w:rPr>
                <w:rFonts w:ascii="Times New Roman" w:hAnsi="Times New Roman"/>
                <w:b/>
                <w:bCs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час)</w:t>
            </w:r>
          </w:p>
          <w:p w:rsidR="008C1570" w:rsidRPr="00BC7FAA" w:rsidRDefault="008C1570" w:rsidP="00BE6B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85-86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E6BF8">
              <w:rPr>
                <w:rFonts w:ascii="Times New Roman" w:hAnsi="Times New Roman"/>
                <w:b/>
                <w:bCs/>
              </w:rPr>
              <w:t>А. К. Толстой  Жизнь и творчество (обзор).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E6BF8">
              <w:rPr>
                <w:rFonts w:ascii="Times New Roman" w:hAnsi="Times New Roman"/>
                <w:b/>
                <w:bCs/>
              </w:rPr>
              <w:t>«Слеза дрожит в твоем ревнивом взоре…», «Против течения», «Государь ты наш батюшка…» Своеобразие художественного мира Толстого. Основные темы, мотивы и образы поэзии. Взгляд на русскую историю в произведениях Толстого.</w:t>
            </w:r>
          </w:p>
        </w:tc>
        <w:tc>
          <w:tcPr>
            <w:tcW w:w="1454" w:type="dxa"/>
          </w:tcPr>
          <w:p w:rsidR="008C1570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A81544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Pr="00C3216F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С. Лесков </w:t>
            </w:r>
            <w:r w:rsidR="00AE4A0C">
              <w:rPr>
                <w:rFonts w:ascii="Times New Roman" w:hAnsi="Times New Roman"/>
                <w:b/>
                <w:bCs/>
                <w:sz w:val="24"/>
                <w:szCs w:val="24"/>
              </w:rPr>
              <w:t>(5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</w:t>
            </w:r>
            <w:r w:rsidR="00AE4A0C"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8C1570" w:rsidRPr="00BC7FAA" w:rsidRDefault="008C1570" w:rsidP="00BE6B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E6BF8">
              <w:rPr>
                <w:rFonts w:ascii="Times New Roman" w:hAnsi="Times New Roman"/>
                <w:b/>
                <w:bCs/>
              </w:rPr>
              <w:t>Н. С. Лесков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Pr="00BE6BF8">
              <w:rPr>
                <w:rFonts w:ascii="Times New Roman" w:hAnsi="Times New Roman"/>
                <w:b/>
                <w:bCs/>
              </w:rPr>
              <w:t>Жизнь и творчество (обзор).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E6BF8">
              <w:rPr>
                <w:rFonts w:ascii="Times New Roman" w:hAnsi="Times New Roman"/>
                <w:b/>
                <w:bCs/>
              </w:rPr>
              <w:t>Повесть «Очарованный странник». Особенности сюжета повести. Тема дороги и изображение этапов духовного пути личности (смы</w:t>
            </w:r>
            <w:proofErr w:type="gramStart"/>
            <w:r w:rsidRPr="00BE6BF8">
              <w:rPr>
                <w:rFonts w:ascii="Times New Roman" w:hAnsi="Times New Roman"/>
                <w:b/>
                <w:bCs/>
              </w:rPr>
              <w:t>сл стр</w:t>
            </w:r>
            <w:proofErr w:type="gramEnd"/>
            <w:r w:rsidRPr="00BE6BF8">
              <w:rPr>
                <w:rFonts w:ascii="Times New Roman" w:hAnsi="Times New Roman"/>
                <w:b/>
                <w:bCs/>
              </w:rPr>
              <w:t>анствий главного героя).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E6BF8">
              <w:rPr>
                <w:rFonts w:ascii="Times New Roman" w:hAnsi="Times New Roman"/>
                <w:b/>
                <w:bCs/>
              </w:rPr>
              <w:t xml:space="preserve">Образ Ивана </w:t>
            </w:r>
            <w:proofErr w:type="spellStart"/>
            <w:r w:rsidRPr="00BE6BF8">
              <w:rPr>
                <w:rFonts w:ascii="Times New Roman" w:hAnsi="Times New Roman"/>
                <w:b/>
                <w:bCs/>
              </w:rPr>
              <w:t>Флягина</w:t>
            </w:r>
            <w:proofErr w:type="spellEnd"/>
            <w:r w:rsidRPr="00BE6BF8">
              <w:rPr>
                <w:rFonts w:ascii="Times New Roman" w:hAnsi="Times New Roman"/>
                <w:b/>
                <w:bCs/>
              </w:rPr>
              <w:t xml:space="preserve">. Тема трагической судьбы талантливого русского человека. Смысл названия повести. Особенности </w:t>
            </w:r>
            <w:proofErr w:type="spellStart"/>
            <w:r w:rsidRPr="00BE6BF8">
              <w:rPr>
                <w:rFonts w:ascii="Times New Roman" w:hAnsi="Times New Roman"/>
                <w:b/>
                <w:bCs/>
              </w:rPr>
              <w:t>лесковской</w:t>
            </w:r>
            <w:proofErr w:type="spellEnd"/>
            <w:r w:rsidRPr="00BE6BF8">
              <w:rPr>
                <w:rFonts w:ascii="Times New Roman" w:hAnsi="Times New Roman"/>
                <w:b/>
                <w:bCs/>
              </w:rPr>
              <w:t xml:space="preserve"> повествовательной манеры. 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10433" w:type="dxa"/>
          </w:tcPr>
          <w:p w:rsidR="008C1570" w:rsidRPr="00BE6BF8" w:rsidRDefault="008C1570" w:rsidP="00BE6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E6BF8">
              <w:rPr>
                <w:rFonts w:ascii="Times New Roman" w:hAnsi="Times New Roman"/>
                <w:b/>
                <w:i/>
                <w:iCs/>
              </w:rPr>
              <w:t xml:space="preserve">Внеклассное чтение: Н. Лесков «Леди Макбет </w:t>
            </w:r>
            <w:proofErr w:type="spellStart"/>
            <w:r w:rsidRPr="00BE6BF8">
              <w:rPr>
                <w:rFonts w:ascii="Times New Roman" w:hAnsi="Times New Roman"/>
                <w:b/>
                <w:i/>
                <w:iCs/>
              </w:rPr>
              <w:t>Мценского</w:t>
            </w:r>
            <w:proofErr w:type="spellEnd"/>
            <w:r w:rsidRPr="00BE6BF8">
              <w:rPr>
                <w:rFonts w:ascii="Times New Roman" w:hAnsi="Times New Roman"/>
                <w:b/>
                <w:i/>
                <w:iCs/>
              </w:rPr>
              <w:t xml:space="preserve"> уезда»</w:t>
            </w:r>
            <w:r>
              <w:rPr>
                <w:rFonts w:ascii="Times New Roman" w:hAnsi="Times New Roman"/>
                <w:b/>
                <w:i/>
                <w:iCs/>
              </w:rPr>
              <w:t>.</w:t>
            </w:r>
          </w:p>
        </w:tc>
        <w:tc>
          <w:tcPr>
            <w:tcW w:w="1454" w:type="dxa"/>
          </w:tcPr>
          <w:p w:rsidR="008C1570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A81544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Default="008C1570" w:rsidP="00BE6B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65AD">
              <w:rPr>
                <w:rFonts w:ascii="Times New Roman" w:hAnsi="Times New Roman"/>
                <w:b/>
                <w:iCs/>
                <w:sz w:val="24"/>
                <w:szCs w:val="24"/>
              </w:rPr>
              <w:t>М.Е. Салтыков-Щедрин</w:t>
            </w:r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5C1F79" w:rsidRDefault="00511E29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Научатся: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понимать ключевые проблемы изученных произведений, связь произведения с эпохой его создания;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понимать связь творчества автора с историческим периодом, эпохой; проводить наблюдения над динамикой творчества писателя;</w:t>
            </w:r>
            <w:r w:rsidR="00992DED" w:rsidRPr="005C1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произведения;</w:t>
            </w:r>
            <w:proofErr w:type="gramEnd"/>
            <w:r w:rsidRPr="005C1F79">
              <w:rPr>
                <w:rFonts w:ascii="Times New Roman" w:hAnsi="Times New Roman"/>
                <w:sz w:val="24"/>
                <w:szCs w:val="24"/>
              </w:rPr>
              <w:t xml:space="preserve"> сопоставлять произведения одного автора, разных авторов; соотносить изучаемые произведения с прежним читательским опытом;</w:t>
            </w:r>
          </w:p>
          <w:p w:rsidR="004338AE" w:rsidRDefault="00511E29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F79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5C1F79">
              <w:rPr>
                <w:rFonts w:ascii="Times New Roman" w:hAnsi="Times New Roman"/>
                <w:sz w:val="24"/>
                <w:szCs w:val="24"/>
              </w:rPr>
              <w:t>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</w:p>
          <w:p w:rsidR="00893A4F" w:rsidRPr="005C1F79" w:rsidRDefault="00893A4F" w:rsidP="005C1F79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5C1F79" w:rsidRDefault="004338AE" w:rsidP="005C1F79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C1F79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5C1F79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5C1F79" w:rsidRDefault="004338AE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Личностные: </w:t>
            </w:r>
            <w:r w:rsidRPr="005C1F79">
              <w:rPr>
                <w:rFonts w:ascii="Times New Roman" w:hAnsi="Times New Roman"/>
              </w:rPr>
              <w:t xml:space="preserve">эстетическое отношение к миру, готовность и способность к образованию, в том числе самообразованию, на протяжении </w:t>
            </w:r>
            <w:r w:rsidRPr="005C1F79">
              <w:rPr>
                <w:rFonts w:ascii="Times New Roman" w:hAnsi="Times New Roman"/>
              </w:rPr>
              <w:lastRenderedPageBreak/>
              <w:t xml:space="preserve">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C1F79">
              <w:rPr>
                <w:rFonts w:ascii="Times New Roman" w:hAnsi="Times New Roman"/>
                <w:b/>
              </w:rPr>
              <w:t xml:space="preserve">Познавательные: </w:t>
            </w:r>
            <w:r w:rsidRPr="005C1F79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5C1F79">
              <w:rPr>
                <w:rFonts w:ascii="Times New Roman" w:hAnsi="Times New Roman"/>
              </w:rPr>
              <w:t xml:space="preserve"> </w:t>
            </w:r>
            <w:r w:rsidRPr="005C1F79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5C1F79" w:rsidRDefault="00000635" w:rsidP="005C1F79">
            <w:pPr>
              <w:spacing w:after="0" w:line="240" w:lineRule="auto"/>
              <w:rPr>
                <w:rFonts w:ascii="Times New Roman" w:hAnsi="Times New Roman"/>
              </w:rPr>
            </w:pPr>
            <w:r w:rsidRPr="005C1F79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C1F79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C1570" w:rsidRPr="00BC7FAA" w:rsidRDefault="00000635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C1F79">
              <w:rPr>
                <w:rFonts w:ascii="Times New Roman" w:hAnsi="Times New Roman"/>
                <w:b/>
              </w:rPr>
              <w:t>Регулятивные</w:t>
            </w:r>
            <w:r w:rsidRPr="005C1F79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  <w:r w:rsidR="008C1570"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92-93</w:t>
            </w:r>
          </w:p>
        </w:tc>
        <w:tc>
          <w:tcPr>
            <w:tcW w:w="10433" w:type="dxa"/>
          </w:tcPr>
          <w:p w:rsidR="008C1570" w:rsidRPr="00523324" w:rsidRDefault="008C1570" w:rsidP="005233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23324">
              <w:rPr>
                <w:rFonts w:ascii="Times New Roman" w:hAnsi="Times New Roman"/>
                <w:b/>
                <w:bCs/>
              </w:rPr>
              <w:t>М.Е. Салтыков-Щедрин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Pr="00523324">
              <w:rPr>
                <w:rFonts w:ascii="Times New Roman" w:hAnsi="Times New Roman"/>
                <w:b/>
                <w:bCs/>
              </w:rPr>
              <w:t>Жизнь и творчество (обзор).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523324">
              <w:rPr>
                <w:rFonts w:ascii="Times New Roman" w:hAnsi="Times New Roman"/>
                <w:b/>
                <w:bCs/>
              </w:rPr>
              <w:t xml:space="preserve">Сказки «Медведь на воеводстве», «Богатырь», «Премудрый </w:t>
            </w:r>
            <w:proofErr w:type="spellStart"/>
            <w:r w:rsidRPr="00523324">
              <w:rPr>
                <w:rFonts w:ascii="Times New Roman" w:hAnsi="Times New Roman"/>
                <w:b/>
                <w:bCs/>
              </w:rPr>
              <w:t>пискарь</w:t>
            </w:r>
            <w:proofErr w:type="spellEnd"/>
            <w:r w:rsidRPr="00523324">
              <w:rPr>
                <w:rFonts w:ascii="Times New Roman" w:hAnsi="Times New Roman"/>
                <w:b/>
                <w:bCs/>
              </w:rPr>
              <w:t>».  «Сказки…» как вершинный жанр в творчестве М.Е. Салтыкова-Щедрина-сатирика. Сатирическое осмысление проблем государственной власти, помещичьих нравов, народного сознания в «Сказках…».</w:t>
            </w:r>
          </w:p>
        </w:tc>
        <w:tc>
          <w:tcPr>
            <w:tcW w:w="1454" w:type="dxa"/>
          </w:tcPr>
          <w:p w:rsidR="008C1570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8314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-95</w:t>
            </w:r>
          </w:p>
        </w:tc>
        <w:tc>
          <w:tcPr>
            <w:tcW w:w="10433" w:type="dxa"/>
          </w:tcPr>
          <w:p w:rsidR="008C1570" w:rsidRPr="000A65AD" w:rsidRDefault="008C1570" w:rsidP="00523324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3324">
              <w:rPr>
                <w:rFonts w:ascii="Times New Roman" w:hAnsi="Times New Roman"/>
                <w:b/>
                <w:bCs/>
              </w:rPr>
              <w:t xml:space="preserve">Развенчание обывательской психологии, рабского начала в человеке. Приёмы сатирического воссоздания действительности в </w:t>
            </w:r>
            <w:proofErr w:type="spellStart"/>
            <w:r w:rsidRPr="00523324">
              <w:rPr>
                <w:rFonts w:ascii="Times New Roman" w:hAnsi="Times New Roman"/>
                <w:b/>
                <w:bCs/>
              </w:rPr>
              <w:t>щедринских</w:t>
            </w:r>
            <w:proofErr w:type="spellEnd"/>
            <w:r w:rsidRPr="00523324">
              <w:rPr>
                <w:rFonts w:ascii="Times New Roman" w:hAnsi="Times New Roman"/>
                <w:b/>
                <w:bCs/>
              </w:rPr>
              <w:t xml:space="preserve"> сказках (фольклорная стилизация, гипербола, гротеск, эзопов язык и др.).</w:t>
            </w:r>
          </w:p>
        </w:tc>
        <w:tc>
          <w:tcPr>
            <w:tcW w:w="1454" w:type="dxa"/>
          </w:tcPr>
          <w:p w:rsidR="008C1570" w:rsidRDefault="008C1570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10433" w:type="dxa"/>
          </w:tcPr>
          <w:p w:rsidR="008C1570" w:rsidRPr="000A65AD" w:rsidRDefault="008C1570" w:rsidP="00523324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3324">
              <w:rPr>
                <w:rFonts w:ascii="Times New Roman" w:hAnsi="Times New Roman"/>
                <w:b/>
                <w:bCs/>
              </w:rPr>
              <w:t>«История одного города» (обзор). 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      </w:r>
            <w:proofErr w:type="spellStart"/>
            <w:r w:rsidRPr="00523324">
              <w:rPr>
                <w:rFonts w:ascii="Times New Roman" w:hAnsi="Times New Roman"/>
                <w:b/>
                <w:bCs/>
              </w:rPr>
              <w:t>глуповцев</w:t>
            </w:r>
            <w:proofErr w:type="spellEnd"/>
            <w:r w:rsidRPr="00523324">
              <w:rPr>
                <w:rFonts w:ascii="Times New Roman" w:hAnsi="Times New Roman"/>
                <w:b/>
                <w:bCs/>
              </w:rPr>
              <w:t xml:space="preserve">”. Образы Органчика и Угрюм-Бурчеева. Тема народа и власти. Смысл финала “Истории”. Своеобразие сатиры Салтыкова-Щедрина. </w:t>
            </w:r>
          </w:p>
        </w:tc>
        <w:tc>
          <w:tcPr>
            <w:tcW w:w="1454" w:type="dxa"/>
          </w:tcPr>
          <w:p w:rsidR="008C1570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A81544">
        <w:tc>
          <w:tcPr>
            <w:tcW w:w="1313" w:type="dxa"/>
          </w:tcPr>
          <w:p w:rsidR="008C1570" w:rsidRDefault="008C1570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8C1570" w:rsidRDefault="008C1570" w:rsidP="0052332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Н. А. Некрасов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AE4A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часов)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893A4F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b/>
              </w:rPr>
              <w:t xml:space="preserve">Научатся: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понимать ключевые проблемы изученных произведений, связь произведения с эпохой его создания;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понимать связь творчества автора с историческим периодом, эпохой; проводить наблюдения над динамикой творчества писателя;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учетом авторской позиции; сопоставлять произведения одного автора, писать сочинения на темы, связанные с содержанием изученных и самостоятельно прочитанных произведений;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 xml:space="preserve"> отбирать, классифицировать, систематизировать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литературную и историко-культурную информацию с помощью библиотечных ресурсов и ресурсов Интернета;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сопоставлять произведения региональной литературы с программными произведениями на уровне тематики, проблематики, ключевых образов;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рассматривать произведения региональной литературы в контексте отечественного литературного процесса с использованием ресурсов музея, специализированной библиотеки, исторических документов и т.д.</w:t>
            </w:r>
          </w:p>
          <w:p w:rsidR="004338AE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>Получат возможность научиться:</w:t>
            </w:r>
            <w:r w:rsidR="00992DED" w:rsidRPr="00893A4F">
              <w:rPr>
                <w:rFonts w:ascii="Times New Roman" w:hAnsi="Times New Roman"/>
                <w:b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создавать рефераты на литературные темы; собирать и обрабатывать информацию о литературных фактах региона с помощью различных ресурсов;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</w:rPr>
              <w:t>пользоваться литературной картой родного края для проведения исследований в области региональной литературы.</w:t>
            </w:r>
          </w:p>
          <w:p w:rsidR="00893A4F" w:rsidRPr="00893A4F" w:rsidRDefault="00893A4F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893A4F" w:rsidRDefault="004338AE" w:rsidP="00893A4F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93A4F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893A4F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B53E71" w:rsidRPr="00893A4F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Личностные: </w:t>
            </w:r>
            <w:r w:rsidR="00893A4F">
              <w:rPr>
                <w:rFonts w:ascii="Times New Roman" w:hAnsi="Times New Roman"/>
              </w:rPr>
              <w:t xml:space="preserve">формировать </w:t>
            </w:r>
            <w:r w:rsidR="00B53E71" w:rsidRPr="00893A4F">
              <w:rPr>
                <w:rFonts w:ascii="Times New Roman" w:hAnsi="Times New Roman"/>
              </w:rPr>
              <w:t>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  <w:proofErr w:type="gramEnd"/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Познавательные: </w:t>
            </w:r>
            <w:r w:rsidRPr="00893A4F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893A4F">
              <w:rPr>
                <w:rFonts w:ascii="Times New Roman" w:hAnsi="Times New Roman"/>
              </w:rPr>
              <w:t xml:space="preserve"> </w:t>
            </w:r>
            <w:r w:rsidRPr="00893A4F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893A4F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8C1570" w:rsidRPr="00BC7FAA" w:rsidRDefault="00000635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Регулятивные</w:t>
            </w:r>
            <w:r w:rsidRPr="00893A4F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0433" w:type="dxa"/>
          </w:tcPr>
          <w:p w:rsidR="0018314D" w:rsidRPr="00A92ACD" w:rsidRDefault="0018314D" w:rsidP="00A92A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Н. А. Некрасов</w:t>
            </w:r>
            <w:r w:rsidRPr="00A92ACD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92ACD">
              <w:rPr>
                <w:rFonts w:ascii="Times New Roman" w:hAnsi="Times New Roman"/>
                <w:b/>
                <w:bCs/>
              </w:rPr>
              <w:t>Жизнь и творчество (обзор).</w:t>
            </w:r>
          </w:p>
        </w:tc>
        <w:tc>
          <w:tcPr>
            <w:tcW w:w="1454" w:type="dxa"/>
          </w:tcPr>
          <w:p w:rsidR="0018314D" w:rsidRDefault="0018314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10433" w:type="dxa"/>
          </w:tcPr>
          <w:p w:rsidR="0018314D" w:rsidRPr="00523324" w:rsidRDefault="0018314D" w:rsidP="00A92A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 xml:space="preserve">Гражданский пафос поэзии Некрасова, ее основные темы, идеи и образы. </w:t>
            </w:r>
            <w:r>
              <w:rPr>
                <w:rFonts w:ascii="Times New Roman" w:hAnsi="Times New Roman"/>
                <w:b/>
                <w:bCs/>
              </w:rPr>
              <w:t xml:space="preserve">Городская лирика и сатира Некрасова. </w:t>
            </w:r>
            <w:r w:rsidRPr="00A92ACD">
              <w:rPr>
                <w:rFonts w:ascii="Times New Roman" w:hAnsi="Times New Roman"/>
                <w:b/>
                <w:bCs/>
              </w:rPr>
              <w:t>Особенности некрасовского лирического героя. «Утро», «Вор», «Еду ли ночью по улице темной»</w:t>
            </w:r>
            <w:r>
              <w:rPr>
                <w:rFonts w:ascii="Times New Roman" w:hAnsi="Times New Roman"/>
                <w:b/>
                <w:bCs/>
              </w:rPr>
              <w:t xml:space="preserve">, </w:t>
            </w:r>
            <w:r w:rsidRPr="00A92ACD">
              <w:rPr>
                <w:rFonts w:ascii="Times New Roman" w:hAnsi="Times New Roman"/>
                <w:b/>
                <w:bCs/>
              </w:rPr>
              <w:t>«Колыбельная», «Современная ода»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454" w:type="dxa"/>
          </w:tcPr>
          <w:p w:rsidR="0018314D" w:rsidRDefault="0018314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433" w:type="dxa"/>
          </w:tcPr>
          <w:p w:rsidR="0018314D" w:rsidRPr="00A92ACD" w:rsidRDefault="0018314D" w:rsidP="00A92A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 xml:space="preserve">Образ Музы в лирике Некрасова. Судьба поэта-гражданина. «Вчерашний день, часу в шестом…», </w:t>
            </w:r>
          </w:p>
          <w:p w:rsidR="0018314D" w:rsidRPr="00523324" w:rsidRDefault="0018314D" w:rsidP="00A92A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>«Поэт и гражданин», «Элегия» («Пускай нам говорит изменчивая мода...»), «О Муза! я у двери гроба…»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,</w:t>
            </w:r>
            <w:r w:rsidRPr="00A92ACD">
              <w:rPr>
                <w:rFonts w:ascii="Times New Roman" w:hAnsi="Times New Roman"/>
                <w:b/>
                <w:bCs/>
              </w:rPr>
              <w:t>«</w:t>
            </w:r>
            <w:proofErr w:type="gramEnd"/>
            <w:r w:rsidRPr="00A92ACD">
              <w:rPr>
                <w:rFonts w:ascii="Times New Roman" w:hAnsi="Times New Roman"/>
                <w:b/>
                <w:bCs/>
              </w:rPr>
              <w:t>Блажен незлобивый поэт…»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0433" w:type="dxa"/>
          </w:tcPr>
          <w:p w:rsidR="0018314D" w:rsidRPr="00523324" w:rsidRDefault="0018314D" w:rsidP="00A92A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>Тема народа. Утверждение красоты простого русского человека. «В дороге», «Тройка».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0433" w:type="dxa"/>
          </w:tcPr>
          <w:p w:rsidR="0018314D" w:rsidRPr="00A92ACD" w:rsidRDefault="0018314D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>Решение “вечных” тем в поэзии Некрасова (природа, любовь, смерть). Художественное своеобразие лирики Некрасова, ее связь с народной поэзией. «Мы с тобой бестолковые люди...», «Я не люблю иронии твоей…», «Внимая ужасам войны…».</w:t>
            </w:r>
          </w:p>
          <w:p w:rsidR="0018314D" w:rsidRPr="00A92ACD" w:rsidRDefault="0018314D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4" w:type="dxa"/>
          </w:tcPr>
          <w:p w:rsidR="0018314D" w:rsidRDefault="00AE4A0C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104-105</w:t>
            </w:r>
          </w:p>
        </w:tc>
        <w:tc>
          <w:tcPr>
            <w:tcW w:w="10433" w:type="dxa"/>
          </w:tcPr>
          <w:p w:rsidR="008C1570" w:rsidRPr="00A92ACD" w:rsidRDefault="008C1570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>Поэма «Кому на Руси жить хорошо».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A92ACD">
              <w:rPr>
                <w:rFonts w:ascii="Times New Roman" w:hAnsi="Times New Roman"/>
                <w:b/>
                <w:bCs/>
              </w:rPr>
              <w:t>История создания поэмы, сюжет, жанровое своеобразие поэмы, ее фольклорная основа. Русская жизнь в изображении Некрасова. Система образов поэмы.</w:t>
            </w:r>
          </w:p>
        </w:tc>
        <w:tc>
          <w:tcPr>
            <w:tcW w:w="1454" w:type="dxa"/>
          </w:tcPr>
          <w:p w:rsidR="008C1570" w:rsidRDefault="00AE4A0C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433" w:type="dxa"/>
          </w:tcPr>
          <w:p w:rsidR="008C1570" w:rsidRPr="00A92ACD" w:rsidRDefault="008C1570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 xml:space="preserve">Образы правдоискателей и “народного заступника” Гриши </w:t>
            </w:r>
            <w:proofErr w:type="spellStart"/>
            <w:r w:rsidRPr="00A92ACD">
              <w:rPr>
                <w:rFonts w:ascii="Times New Roman" w:hAnsi="Times New Roman"/>
                <w:b/>
                <w:bCs/>
              </w:rPr>
              <w:t>Добросклонова</w:t>
            </w:r>
            <w:proofErr w:type="spellEnd"/>
            <w:r w:rsidRPr="00A92ACD">
              <w:rPr>
                <w:rFonts w:ascii="Times New Roman" w:hAnsi="Times New Roman"/>
                <w:b/>
                <w:bCs/>
              </w:rPr>
              <w:t>. Сатирические образы помещиков. Смысл названия поэмы. Народное представление о счастье.</w:t>
            </w:r>
          </w:p>
        </w:tc>
        <w:tc>
          <w:tcPr>
            <w:tcW w:w="1454" w:type="dxa"/>
          </w:tcPr>
          <w:p w:rsidR="008C1570" w:rsidRDefault="00AE4A0C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AE4A0C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0433" w:type="dxa"/>
          </w:tcPr>
          <w:p w:rsidR="008C1570" w:rsidRPr="00A92ACD" w:rsidRDefault="008C1570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92ACD">
              <w:rPr>
                <w:rFonts w:ascii="Times New Roman" w:hAnsi="Times New Roman"/>
                <w:b/>
                <w:bCs/>
              </w:rPr>
              <w:t>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      </w:r>
          </w:p>
        </w:tc>
        <w:tc>
          <w:tcPr>
            <w:tcW w:w="1454" w:type="dxa"/>
          </w:tcPr>
          <w:p w:rsidR="008C1570" w:rsidRDefault="00AE4A0C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8C1570" w:rsidRPr="00BC7FAA" w:rsidTr="00C24857">
        <w:tc>
          <w:tcPr>
            <w:tcW w:w="1313" w:type="dxa"/>
          </w:tcPr>
          <w:p w:rsidR="008C1570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433" w:type="dxa"/>
          </w:tcPr>
          <w:p w:rsidR="008C1570" w:rsidRPr="00A92ACD" w:rsidRDefault="008C1570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A92ACD">
              <w:rPr>
                <w:rFonts w:ascii="Times New Roman" w:hAnsi="Times New Roman"/>
                <w:b/>
                <w:bCs/>
                <w:i/>
              </w:rPr>
              <w:t>Р.Р. Сочинение по творчеству Н.Некрасова.</w:t>
            </w:r>
          </w:p>
        </w:tc>
        <w:tc>
          <w:tcPr>
            <w:tcW w:w="1454" w:type="dxa"/>
          </w:tcPr>
          <w:p w:rsidR="008C1570" w:rsidRDefault="00AE4A0C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8C1570" w:rsidRPr="00BC7FAA" w:rsidRDefault="008C1570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0433" w:type="dxa"/>
          </w:tcPr>
          <w:p w:rsidR="0018314D" w:rsidRPr="00A92ACD" w:rsidRDefault="0018314D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A92ACD">
              <w:rPr>
                <w:rFonts w:ascii="Times New Roman" w:hAnsi="Times New Roman"/>
                <w:b/>
                <w:bCs/>
                <w:i/>
              </w:rPr>
              <w:t>Р.Р. Сочинение по творчеству Н.Некрасова.</w:t>
            </w:r>
          </w:p>
        </w:tc>
        <w:tc>
          <w:tcPr>
            <w:tcW w:w="1454" w:type="dxa"/>
          </w:tcPr>
          <w:p w:rsidR="0018314D" w:rsidRDefault="0018314D" w:rsidP="00A815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A81544">
        <w:tc>
          <w:tcPr>
            <w:tcW w:w="1313" w:type="dxa"/>
          </w:tcPr>
          <w:p w:rsidR="0018314D" w:rsidRDefault="0018314D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18314D" w:rsidRDefault="0018314D" w:rsidP="00A92AC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Ф. М. Достоевский </w:t>
            </w:r>
            <w:r w:rsidR="00AE4A0C">
              <w:rPr>
                <w:rFonts w:ascii="Times New Roman" w:hAnsi="Times New Roman"/>
                <w:b/>
                <w:bCs/>
                <w:sz w:val="24"/>
                <w:szCs w:val="24"/>
              </w:rPr>
              <w:t>(16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часов)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893A4F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Научатся: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понимать ключевые проблемы изученных произведений, связь произведения с эпохой его создания;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понимать связь творчества автора с историческим периодом, эпохой; проводить наблюдения над динамикой творчества писателя;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произведения;</w:t>
            </w:r>
            <w:proofErr w:type="gramEnd"/>
            <w:r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93A4F">
              <w:rPr>
                <w:rFonts w:ascii="Times New Roman" w:hAnsi="Times New Roman"/>
                <w:sz w:val="24"/>
                <w:szCs w:val="24"/>
              </w:rPr>
              <w:t>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учетом авторской позиции; сопоставлять произведения одного автора, разных авторов; соотносить изучаемые произведения с прежним читательским опытом;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писать сочинения на темы, связанные с содержанием изученных и самостоятельно прочитанных произведений;</w:t>
            </w:r>
            <w:proofErr w:type="gramEnd"/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 xml:space="preserve"> 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</w:p>
          <w:p w:rsidR="004338AE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писать сочинения на темы, связанные с содержанием уже изученных произведений, а также на свободные темы, которые отражают творческие интересы учащихся;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создавать рефераты на литературные темы; предлагать собственные обоснованные интерпретации художественных произведений.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 xml:space="preserve">нализировать художественное произведение во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lastRenderedPageBreak/>
              <w:t>взаимосвязи литературы с другими областями гуманитарного знания (истории, психологии, философии и др.), другими видами искусства (театр, кино);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использовать научный аппарат литературоведения и литературной критики в процессе создания устных и письменных высказываний;</w:t>
            </w:r>
          </w:p>
          <w:p w:rsidR="00893A4F" w:rsidRPr="00893A4F" w:rsidRDefault="00893A4F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893A4F" w:rsidRDefault="004338AE" w:rsidP="00893A4F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93A4F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893A4F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Личностные: </w:t>
            </w:r>
            <w:proofErr w:type="spellStart"/>
            <w:r w:rsidR="00000635" w:rsidRPr="00893A4F">
              <w:rPr>
                <w:rFonts w:ascii="Times New Roman" w:hAnsi="Times New Roman"/>
              </w:rPr>
              <w:t>сформированность</w:t>
            </w:r>
            <w:proofErr w:type="spellEnd"/>
            <w:r w:rsidR="00000635" w:rsidRPr="00893A4F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  <w:proofErr w:type="spellStart"/>
            <w:r w:rsidR="00000635" w:rsidRPr="00893A4F">
              <w:rPr>
                <w:rFonts w:ascii="Times New Roman" w:hAnsi="Times New Roman"/>
              </w:rPr>
              <w:t>сформированность</w:t>
            </w:r>
            <w:proofErr w:type="spellEnd"/>
            <w:r w:rsidR="00000635" w:rsidRPr="00893A4F">
              <w:rPr>
                <w:rFonts w:ascii="Times New Roman" w:hAnsi="Times New Roman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 нравственное сознание и поведение на основе усвоения общечеловеческих ценностей;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эстетическое отношение к миру. 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Познавательные: </w:t>
            </w:r>
            <w:r w:rsidRPr="00893A4F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893A4F">
              <w:rPr>
                <w:rFonts w:ascii="Times New Roman" w:hAnsi="Times New Roman"/>
              </w:rPr>
              <w:t xml:space="preserve"> </w:t>
            </w:r>
            <w:r w:rsidRPr="00893A4F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893A4F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18314D" w:rsidRPr="00BC7FAA" w:rsidRDefault="00000635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Регулятивные</w:t>
            </w:r>
            <w:r w:rsidRPr="00893A4F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A81544" w:rsidRPr="00BC7FAA" w:rsidTr="00C24857">
        <w:tc>
          <w:tcPr>
            <w:tcW w:w="1313" w:type="dxa"/>
          </w:tcPr>
          <w:p w:rsidR="00A81544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0433" w:type="dxa"/>
          </w:tcPr>
          <w:p w:rsidR="00A81544" w:rsidRPr="0030361C" w:rsidRDefault="00A81544" w:rsidP="00303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0361C">
              <w:rPr>
                <w:rFonts w:ascii="Times New Roman" w:hAnsi="Times New Roman"/>
                <w:b/>
                <w:bCs/>
              </w:rPr>
              <w:t xml:space="preserve">Ф. М. Достоевский. Жизнь и творчество. </w:t>
            </w:r>
          </w:p>
          <w:p w:rsidR="00A81544" w:rsidRPr="00A92ACD" w:rsidRDefault="00A81544" w:rsidP="00A92A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4" w:type="dxa"/>
          </w:tcPr>
          <w:p w:rsidR="00A81544" w:rsidRDefault="00A8154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111-112</w:t>
            </w:r>
          </w:p>
        </w:tc>
        <w:tc>
          <w:tcPr>
            <w:tcW w:w="10433" w:type="dxa"/>
          </w:tcPr>
          <w:p w:rsidR="00A81544" w:rsidRPr="0030361C" w:rsidRDefault="00A81544" w:rsidP="00303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0361C">
              <w:rPr>
                <w:rFonts w:ascii="Times New Roman" w:hAnsi="Times New Roman"/>
                <w:b/>
                <w:bCs/>
              </w:rPr>
              <w:t>Роман «Преступление и наказание». Замысел романа и его воплощение. Особенности сюжета и композиции. Своеобразие жанра.</w:t>
            </w:r>
          </w:p>
        </w:tc>
        <w:tc>
          <w:tcPr>
            <w:tcW w:w="1454" w:type="dxa"/>
          </w:tcPr>
          <w:p w:rsidR="00A81544" w:rsidRDefault="00A8154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433" w:type="dxa"/>
          </w:tcPr>
          <w:p w:rsidR="00A81544" w:rsidRPr="00A92ACD" w:rsidRDefault="00A81544" w:rsidP="00303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0361C">
              <w:rPr>
                <w:rFonts w:ascii="Times New Roman" w:hAnsi="Times New Roman"/>
                <w:b/>
                <w:bCs/>
              </w:rPr>
              <w:t>Петербург Достоевского. Роль пейзажа и интерьера в романе.</w:t>
            </w:r>
          </w:p>
        </w:tc>
        <w:tc>
          <w:tcPr>
            <w:tcW w:w="1454" w:type="dxa"/>
          </w:tcPr>
          <w:p w:rsidR="00A81544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0433" w:type="dxa"/>
          </w:tcPr>
          <w:p w:rsidR="00A81544" w:rsidRDefault="00A81544" w:rsidP="0030361C">
            <w:pPr>
              <w:spacing w:after="0" w:line="240" w:lineRule="auto"/>
              <w:jc w:val="both"/>
            </w:pPr>
            <w:r w:rsidRPr="0030361C">
              <w:rPr>
                <w:rFonts w:ascii="Times New Roman" w:hAnsi="Times New Roman"/>
                <w:b/>
                <w:bCs/>
              </w:rPr>
              <w:t>Петербург Достоевского. Анализ уличных сцен в романе. Урок-практикум.</w:t>
            </w:r>
          </w:p>
        </w:tc>
        <w:tc>
          <w:tcPr>
            <w:tcW w:w="1454" w:type="dxa"/>
          </w:tcPr>
          <w:p w:rsidR="00A81544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0433" w:type="dxa"/>
          </w:tcPr>
          <w:p w:rsidR="00A81544" w:rsidRDefault="00A81544" w:rsidP="0030361C">
            <w:pPr>
              <w:spacing w:after="0" w:line="240" w:lineRule="auto"/>
              <w:jc w:val="both"/>
            </w:pPr>
            <w:r w:rsidRPr="0030361C">
              <w:rPr>
                <w:rFonts w:ascii="Times New Roman" w:hAnsi="Times New Roman"/>
                <w:b/>
                <w:bCs/>
              </w:rPr>
              <w:t>Социальные истоки бунта Раскольникова.</w:t>
            </w:r>
          </w:p>
        </w:tc>
        <w:tc>
          <w:tcPr>
            <w:tcW w:w="1454" w:type="dxa"/>
          </w:tcPr>
          <w:p w:rsidR="00A81544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0433" w:type="dxa"/>
          </w:tcPr>
          <w:p w:rsidR="0018314D" w:rsidRPr="0030361C" w:rsidRDefault="0018314D" w:rsidP="0030361C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0361C">
              <w:rPr>
                <w:rFonts w:ascii="Times New Roman" w:hAnsi="Times New Roman"/>
                <w:b/>
                <w:bCs/>
              </w:rPr>
              <w:t>Философские истоки убийства. Теория Раскольникова</w:t>
            </w:r>
            <w:r w:rsidRPr="0030361C">
              <w:rPr>
                <w:b/>
              </w:rPr>
              <w:t>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433" w:type="dxa"/>
          </w:tcPr>
          <w:p w:rsidR="0018314D" w:rsidRPr="00A92ACD" w:rsidRDefault="0018314D" w:rsidP="0030361C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0361C">
              <w:rPr>
                <w:rFonts w:ascii="Times New Roman" w:hAnsi="Times New Roman"/>
                <w:b/>
                <w:bCs/>
              </w:rPr>
              <w:t>Соня и Раскольников. Анализ эпизода второго разговора Сони и Раскольникова. Нравственный идеал автора.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433" w:type="dxa"/>
          </w:tcPr>
          <w:p w:rsidR="0018314D" w:rsidRDefault="0018314D" w:rsidP="0030361C">
            <w:pPr>
              <w:jc w:val="both"/>
            </w:pPr>
            <w:r w:rsidRPr="0030361C">
              <w:rPr>
                <w:rFonts w:ascii="Times New Roman" w:hAnsi="Times New Roman"/>
                <w:b/>
                <w:bCs/>
              </w:rPr>
              <w:t xml:space="preserve">Двойники Раскольникова. Лужин и </w:t>
            </w:r>
            <w:proofErr w:type="spellStart"/>
            <w:r w:rsidRPr="0030361C">
              <w:rPr>
                <w:rFonts w:ascii="Times New Roman" w:hAnsi="Times New Roman"/>
                <w:b/>
                <w:bCs/>
              </w:rPr>
              <w:t>Свидригайлов</w:t>
            </w:r>
            <w:proofErr w:type="spellEnd"/>
            <w:r w:rsidRPr="0030361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0433" w:type="dxa"/>
          </w:tcPr>
          <w:p w:rsidR="0018314D" w:rsidRPr="00A92ACD" w:rsidRDefault="0018314D" w:rsidP="0030361C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0361C">
              <w:rPr>
                <w:rFonts w:ascii="Times New Roman" w:hAnsi="Times New Roman"/>
                <w:b/>
                <w:bCs/>
              </w:rPr>
              <w:t>Порфирий Петрович и Раскольников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33" w:type="dxa"/>
          </w:tcPr>
          <w:p w:rsidR="0018314D" w:rsidRDefault="0018314D" w:rsidP="0030361C">
            <w:pPr>
              <w:jc w:val="both"/>
            </w:pPr>
            <w:r w:rsidRPr="0030361C">
              <w:rPr>
                <w:rFonts w:ascii="Times New Roman" w:hAnsi="Times New Roman"/>
                <w:b/>
                <w:bCs/>
              </w:rPr>
              <w:t>Полифонизм романов Достоевского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121-122</w:t>
            </w:r>
          </w:p>
        </w:tc>
        <w:tc>
          <w:tcPr>
            <w:tcW w:w="10433" w:type="dxa"/>
          </w:tcPr>
          <w:p w:rsidR="0018314D" w:rsidRDefault="0018314D" w:rsidP="0030361C">
            <w:r w:rsidRPr="0030361C">
              <w:rPr>
                <w:rFonts w:ascii="Times New Roman" w:hAnsi="Times New Roman"/>
                <w:b/>
              </w:rPr>
              <w:t xml:space="preserve">РР. Роман «Преступление и наказание» в критике: </w:t>
            </w:r>
            <w:r w:rsidRPr="0030361C">
              <w:rPr>
                <w:rFonts w:ascii="Times New Roman" w:hAnsi="Times New Roman"/>
                <w:b/>
                <w:bCs/>
              </w:rPr>
              <w:t xml:space="preserve">Н. Н. Страхов. </w:t>
            </w:r>
            <w:r w:rsidRPr="0030361C">
              <w:rPr>
                <w:rFonts w:ascii="Times New Roman" w:hAnsi="Times New Roman"/>
                <w:b/>
              </w:rPr>
              <w:t xml:space="preserve">«Преступление и наказание» (фрагменты). </w:t>
            </w:r>
            <w:r w:rsidRPr="0030361C">
              <w:rPr>
                <w:rFonts w:ascii="Times New Roman" w:hAnsi="Times New Roman"/>
                <w:b/>
                <w:bCs/>
              </w:rPr>
              <w:t xml:space="preserve">Д. И. Писарев. </w:t>
            </w:r>
            <w:r w:rsidRPr="0030361C">
              <w:rPr>
                <w:rFonts w:ascii="Times New Roman" w:hAnsi="Times New Roman"/>
                <w:b/>
              </w:rPr>
              <w:t>«Борьба за жизнь» (фрагменты).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0433" w:type="dxa"/>
          </w:tcPr>
          <w:p w:rsidR="0018314D" w:rsidRPr="0030361C" w:rsidRDefault="0018314D" w:rsidP="0030361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Достоевский в театре. Постановка Ярославского Академического театра им. Ф. Волкова «Братья Карамазовы», мюзикла «Преступление и наказание» в постановке А. </w:t>
            </w:r>
            <w:proofErr w:type="spellStart"/>
            <w:r>
              <w:rPr>
                <w:rFonts w:ascii="Times New Roman" w:hAnsi="Times New Roman"/>
                <w:b/>
              </w:rPr>
              <w:t>Кончаловского</w:t>
            </w:r>
            <w:proofErr w:type="spellEnd"/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0433" w:type="dxa"/>
          </w:tcPr>
          <w:p w:rsidR="0018314D" w:rsidRPr="0030361C" w:rsidRDefault="0018314D" w:rsidP="0030361C">
            <w:pPr>
              <w:rPr>
                <w:rFonts w:ascii="Times New Roman" w:hAnsi="Times New Roman"/>
                <w:b/>
                <w:i/>
              </w:rPr>
            </w:pPr>
            <w:r w:rsidRPr="0030361C">
              <w:rPr>
                <w:rFonts w:ascii="Times New Roman" w:hAnsi="Times New Roman"/>
                <w:b/>
                <w:i/>
              </w:rPr>
              <w:t>Р.Р. Сочинение по роману Ф.М. Достоевского «Преступление и наказание».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433" w:type="dxa"/>
          </w:tcPr>
          <w:p w:rsidR="0018314D" w:rsidRPr="0030361C" w:rsidRDefault="0018314D" w:rsidP="0030361C">
            <w:pPr>
              <w:rPr>
                <w:rFonts w:ascii="Times New Roman" w:hAnsi="Times New Roman"/>
                <w:b/>
                <w:i/>
              </w:rPr>
            </w:pPr>
            <w:r w:rsidRPr="0030361C">
              <w:rPr>
                <w:rFonts w:ascii="Times New Roman" w:hAnsi="Times New Roman"/>
                <w:b/>
                <w:i/>
              </w:rPr>
              <w:t>Р.Р. Сочинение по роману Ф.М. Достоевского «Преступление и наказание».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A81544">
        <w:tc>
          <w:tcPr>
            <w:tcW w:w="1313" w:type="dxa"/>
          </w:tcPr>
          <w:p w:rsidR="0018314D" w:rsidRDefault="0018314D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18314D" w:rsidRDefault="0018314D" w:rsidP="00E903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1062">
              <w:rPr>
                <w:rFonts w:ascii="Times New Roman" w:hAnsi="Times New Roman"/>
                <w:b/>
                <w:bCs/>
                <w:sz w:val="24"/>
                <w:szCs w:val="24"/>
              </w:rPr>
              <w:t>Психологизм как стилевое явление в русской литературе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(практикум) (2 часа)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893A4F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b/>
              </w:rPr>
              <w:t xml:space="preserve">Научатся: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сопоставлять произведения одного автора, разных авторов; соотносить изучаемые произведения с прежним читательским опытом;</w:t>
            </w:r>
          </w:p>
          <w:p w:rsidR="00511E29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создавать рефераты на литературные темы; 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собирать и обрабатывать информацию о литературных фактах региона с помощью различных ресурсов;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 xml:space="preserve">выполнять проектные работы в сфере литературы и искусства, предлагать собственные обоснованные интерпретации художественных 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произведений; </w:t>
            </w:r>
            <w:r w:rsidRPr="00893A4F">
              <w:rPr>
                <w:rFonts w:ascii="Times New Roman" w:hAnsi="Times New Roman"/>
              </w:rPr>
              <w:t>пользоваться литературной картой родного края для проведения исследований в области региональной литературы.</w:t>
            </w:r>
          </w:p>
          <w:p w:rsidR="00893A4F" w:rsidRPr="00893A4F" w:rsidRDefault="00893A4F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893A4F" w:rsidRDefault="004338AE" w:rsidP="00893A4F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93A4F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893A4F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Личностные: </w:t>
            </w:r>
            <w:r w:rsidR="00000635" w:rsidRPr="00893A4F">
              <w:rPr>
                <w:rFonts w:ascii="Times New Roman" w:hAnsi="Times New Roman"/>
              </w:rPr>
              <w:t xml:space="preserve">готовность и способность к образованию, в том числе самообразованию, на протяжении всей жизни; сознательное </w:t>
            </w:r>
            <w:r w:rsidR="00000635" w:rsidRPr="00893A4F">
              <w:rPr>
                <w:rFonts w:ascii="Times New Roman" w:hAnsi="Times New Roman"/>
              </w:rPr>
              <w:lastRenderedPageBreak/>
              <w:t>отношение к непрерывному образованию как условию успешной профессиональной и общественной деятельности;  эстетическое отношение к миру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Познавательные: </w:t>
            </w:r>
            <w:r w:rsidRPr="00893A4F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893A4F">
              <w:rPr>
                <w:rFonts w:ascii="Times New Roman" w:hAnsi="Times New Roman"/>
              </w:rPr>
              <w:t xml:space="preserve"> </w:t>
            </w:r>
            <w:r w:rsidRPr="00893A4F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893A4F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18314D" w:rsidRPr="00BC7FAA" w:rsidRDefault="00000635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Регулятивные</w:t>
            </w:r>
            <w:r w:rsidRPr="00893A4F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0433" w:type="dxa"/>
          </w:tcPr>
          <w:p w:rsidR="0018314D" w:rsidRPr="00E90308" w:rsidRDefault="0018314D" w:rsidP="00E90308">
            <w:pPr>
              <w:rPr>
                <w:rFonts w:ascii="Times New Roman" w:hAnsi="Times New Roman"/>
                <w:b/>
              </w:rPr>
            </w:pPr>
            <w:r w:rsidRPr="00E90308">
              <w:rPr>
                <w:rFonts w:ascii="Times New Roman" w:hAnsi="Times New Roman"/>
                <w:b/>
              </w:rPr>
              <w:t>Психологизм как стилевое явление в русской литературе (практикум). Обобщение представлений о психологизме. Психологизм скрытый и открытый.</w:t>
            </w:r>
          </w:p>
        </w:tc>
        <w:tc>
          <w:tcPr>
            <w:tcW w:w="1454" w:type="dxa"/>
          </w:tcPr>
          <w:p w:rsidR="0018314D" w:rsidRDefault="0018314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AE4A0C" w:rsidP="0018314D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0433" w:type="dxa"/>
          </w:tcPr>
          <w:p w:rsidR="0018314D" w:rsidRPr="00E90308" w:rsidRDefault="0018314D" w:rsidP="00E90308">
            <w:pPr>
              <w:rPr>
                <w:rFonts w:ascii="Times New Roman" w:hAnsi="Times New Roman"/>
                <w:b/>
              </w:rPr>
            </w:pPr>
            <w:r w:rsidRPr="00E90308">
              <w:rPr>
                <w:rFonts w:ascii="Times New Roman" w:hAnsi="Times New Roman"/>
                <w:b/>
              </w:rPr>
              <w:t>Приемы психологического изображения: психологический анализ (в форме авторского повествования, описаний и комментариев) и самоанализ (в форме внутренних монологов, дневников, писем). Художественная</w:t>
            </w:r>
            <w:r>
              <w:rPr>
                <w:rFonts w:ascii="Times New Roman" w:hAnsi="Times New Roman"/>
                <w:b/>
              </w:rPr>
              <w:t xml:space="preserve"> функция снов и видений героев.</w:t>
            </w:r>
          </w:p>
        </w:tc>
        <w:tc>
          <w:tcPr>
            <w:tcW w:w="1454" w:type="dxa"/>
          </w:tcPr>
          <w:p w:rsidR="0018314D" w:rsidRDefault="00AE4A0C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A81544">
        <w:tc>
          <w:tcPr>
            <w:tcW w:w="1313" w:type="dxa"/>
          </w:tcPr>
          <w:p w:rsidR="0018314D" w:rsidRDefault="0018314D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18314D" w:rsidRDefault="0018314D" w:rsidP="00E903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Л. Н. Толстой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(22 час)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Предметный результат:</w:t>
            </w:r>
          </w:p>
          <w:p w:rsidR="00992DED" w:rsidRPr="00893A4F" w:rsidRDefault="00992DED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Научатся: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 понимать ключевые проблемы изученных произведений, связь произведения с эпохой его создания; понимать связь творчества автора с историческим периодом, эпохой; проводить наблюдения над динамикой творчества писателя; 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произведения;</w:t>
            </w:r>
            <w:proofErr w:type="gramEnd"/>
            <w:r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93A4F">
              <w:rPr>
                <w:rFonts w:ascii="Times New Roman" w:hAnsi="Times New Roman"/>
                <w:sz w:val="24"/>
                <w:szCs w:val="24"/>
              </w:rPr>
              <w:t>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учетом авторской позиции; сопоставлять произведения одного автора, разных авторов; соотносить изучаемые произведения с прежним читательским опытом; писать сочинения на темы, связанные с содержанием изученных и самостоятельно прочитанных произведений;</w:t>
            </w:r>
            <w:proofErr w:type="gramEnd"/>
            <w:r w:rsidRPr="00893A4F">
              <w:rPr>
                <w:rFonts w:ascii="Times New Roman" w:hAnsi="Times New Roman"/>
                <w:sz w:val="24"/>
                <w:szCs w:val="24"/>
              </w:rPr>
              <w:t xml:space="preserve">  отбирать, классифицировать, систематизировать литературную и историко-</w:t>
            </w:r>
            <w:r w:rsidRPr="00893A4F">
              <w:rPr>
                <w:rFonts w:ascii="Times New Roman" w:hAnsi="Times New Roman"/>
                <w:sz w:val="24"/>
                <w:szCs w:val="24"/>
              </w:rPr>
              <w:lastRenderedPageBreak/>
              <w:t>культурную информацию с помощью библиотечных ресурсов и ресурсов Интернета;</w:t>
            </w:r>
          </w:p>
          <w:p w:rsidR="004338AE" w:rsidRDefault="00992DED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писать сочинения на темы, связанные с содержанием уже изученных произведений, а также на свободные темы, которые отражают творческие интересы учащихся; создавать рефераты на литературные темы; предлагать собственные обоснованные интерпретации художественных произведений. Анализировать художественное произведение во взаимосвязи литературы с другими областями гуманитарного знания (истории, психологии, философии и др.), другими видами искусства (театр, кино); использовать научный аппарат литературоведения и литературной критики в процессе создания устных и письменных высказываний;</w:t>
            </w:r>
          </w:p>
          <w:p w:rsidR="00893A4F" w:rsidRPr="00893A4F" w:rsidRDefault="00893A4F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893A4F" w:rsidRDefault="004338AE" w:rsidP="00893A4F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93A4F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893A4F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Личностные: </w:t>
            </w:r>
            <w:r w:rsidR="00000635" w:rsidRPr="00893A4F">
              <w:rPr>
                <w:rFonts w:ascii="Times New Roman" w:hAnsi="Times New Roman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  <w:proofErr w:type="gramEnd"/>
            <w:r w:rsidR="00000635" w:rsidRPr="00893A4F">
              <w:rPr>
                <w:rFonts w:ascii="Times New Roman" w:hAnsi="Times New Roman"/>
              </w:rPr>
              <w:t xml:space="preserve"> </w:t>
            </w:r>
            <w:proofErr w:type="gramStart"/>
            <w:r w:rsidR="00000635" w:rsidRPr="00893A4F">
              <w:rPr>
                <w:rFonts w:ascii="Times New Roman" w:hAnsi="Times New Roman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готовность к служению Отечеству, его защите;  </w:t>
            </w:r>
            <w:proofErr w:type="spellStart"/>
            <w:r w:rsidR="00000635" w:rsidRPr="00893A4F">
              <w:rPr>
                <w:rFonts w:ascii="Times New Roman" w:hAnsi="Times New Roman"/>
              </w:rPr>
              <w:t>сформированность</w:t>
            </w:r>
            <w:proofErr w:type="spellEnd"/>
            <w:r w:rsidR="00000635" w:rsidRPr="00893A4F">
              <w:rPr>
                <w:rFonts w:ascii="Times New Roman" w:hAnsi="Times New Roman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</w:t>
            </w:r>
            <w:proofErr w:type="gramEnd"/>
            <w:r w:rsidR="00000635" w:rsidRPr="00893A4F">
              <w:rPr>
                <w:rFonts w:ascii="Times New Roman" w:hAnsi="Times New Roman"/>
              </w:rPr>
              <w:t xml:space="preserve"> готовность и способность к самостоятельной, творческой и ответственной деятельности;  нравственное сознание и поведение на основе усвоения общечеловеческих ценностей;  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 эстетическое отношение к миру. 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Познавательные: </w:t>
            </w:r>
            <w:r w:rsidRPr="00893A4F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893A4F">
              <w:rPr>
                <w:rFonts w:ascii="Times New Roman" w:hAnsi="Times New Roman"/>
              </w:rPr>
              <w:t xml:space="preserve"> </w:t>
            </w:r>
            <w:r w:rsidRPr="00893A4F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893A4F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18314D" w:rsidRPr="00BC7FAA" w:rsidRDefault="00000635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Регулятивные</w:t>
            </w:r>
            <w:r w:rsidRPr="00893A4F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  <w:r w:rsidR="00183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0433" w:type="dxa"/>
          </w:tcPr>
          <w:p w:rsidR="00A81544" w:rsidRPr="00E90308" w:rsidRDefault="00A81544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Л. Н. Толстой. Жизнь и творчество.</w:t>
            </w:r>
          </w:p>
        </w:tc>
        <w:tc>
          <w:tcPr>
            <w:tcW w:w="1454" w:type="dxa"/>
          </w:tcPr>
          <w:p w:rsidR="00A81544" w:rsidRDefault="00A8154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0433" w:type="dxa"/>
          </w:tcPr>
          <w:p w:rsidR="00A81544" w:rsidRPr="00F3447F" w:rsidRDefault="00A81544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Толстой как общественный деятель.</w:t>
            </w:r>
          </w:p>
        </w:tc>
        <w:tc>
          <w:tcPr>
            <w:tcW w:w="1454" w:type="dxa"/>
          </w:tcPr>
          <w:p w:rsidR="00A81544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433" w:type="dxa"/>
          </w:tcPr>
          <w:p w:rsidR="00A81544" w:rsidRPr="00F3447F" w:rsidRDefault="00A81544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 xml:space="preserve">«Война и мир». Книга великих вопросов. Начало разгадки (история создания, жанр романа, композиция, галерея героев). Москва и Петербург в </w:t>
            </w:r>
            <w:proofErr w:type="spellStart"/>
            <w:r w:rsidRPr="00F3447F">
              <w:rPr>
                <w:rFonts w:ascii="Times New Roman" w:hAnsi="Times New Roman"/>
                <w:b/>
              </w:rPr>
              <w:t>романе</w:t>
            </w:r>
            <w:proofErr w:type="gramStart"/>
            <w:r w:rsidRPr="00F3447F">
              <w:rPr>
                <w:rFonts w:ascii="Times New Roman" w:hAnsi="Times New Roman"/>
                <w:b/>
              </w:rPr>
              <w:t>.В</w:t>
            </w:r>
            <w:proofErr w:type="gramEnd"/>
            <w:r w:rsidRPr="00F3447F">
              <w:rPr>
                <w:rFonts w:ascii="Times New Roman" w:hAnsi="Times New Roman"/>
                <w:b/>
              </w:rPr>
              <w:t>ечер</w:t>
            </w:r>
            <w:proofErr w:type="spellEnd"/>
            <w:r w:rsidRPr="00F3447F">
              <w:rPr>
                <w:rFonts w:ascii="Times New Roman" w:hAnsi="Times New Roman"/>
                <w:b/>
              </w:rPr>
              <w:t xml:space="preserve"> у Анны Павловны </w:t>
            </w:r>
            <w:proofErr w:type="spellStart"/>
            <w:r w:rsidRPr="00F3447F">
              <w:rPr>
                <w:rFonts w:ascii="Times New Roman" w:hAnsi="Times New Roman"/>
                <w:b/>
              </w:rPr>
              <w:t>Шерер</w:t>
            </w:r>
            <w:proofErr w:type="spellEnd"/>
            <w:r w:rsidRPr="00F3447F">
              <w:rPr>
                <w:rFonts w:ascii="Times New Roman" w:hAnsi="Times New Roman"/>
                <w:b/>
              </w:rPr>
              <w:t>. Критическое изображение высшего света в романе.</w:t>
            </w:r>
          </w:p>
        </w:tc>
        <w:tc>
          <w:tcPr>
            <w:tcW w:w="1454" w:type="dxa"/>
          </w:tcPr>
          <w:p w:rsidR="00A81544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0433" w:type="dxa"/>
          </w:tcPr>
          <w:p w:rsidR="00A81544" w:rsidRPr="00F3447F" w:rsidRDefault="00A81544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Нравственные истоки подвига (война 1805-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F3447F">
                <w:rPr>
                  <w:rFonts w:ascii="Times New Roman" w:hAnsi="Times New Roman"/>
                  <w:b/>
                </w:rPr>
                <w:t>1807 г</w:t>
              </w:r>
            </w:smartTag>
            <w:r w:rsidRPr="00F3447F">
              <w:rPr>
                <w:rFonts w:ascii="Times New Roman" w:hAnsi="Times New Roman"/>
                <w:b/>
              </w:rPr>
              <w:t>.г.) Тема войны в романе. Толстовская философия истории. Военные эпизоды в романе.</w:t>
            </w:r>
          </w:p>
        </w:tc>
        <w:tc>
          <w:tcPr>
            <w:tcW w:w="1454" w:type="dxa"/>
          </w:tcPr>
          <w:p w:rsidR="00A81544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433" w:type="dxa"/>
          </w:tcPr>
          <w:p w:rsidR="00A81544" w:rsidRPr="00F3447F" w:rsidRDefault="00A81544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Истинный и ложный героизм в понимании Толстого. Образы Тушина и Тимохина.</w:t>
            </w:r>
          </w:p>
        </w:tc>
        <w:tc>
          <w:tcPr>
            <w:tcW w:w="1454" w:type="dxa"/>
          </w:tcPr>
          <w:p w:rsidR="00A81544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Дорога чести Андрея Болконского.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Андрей в войне 1812 года.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Пути исканий Пьера Безухова.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Пути исканий Пьера Безухова.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Пьер в войне 1812 года. Диалектика души.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 xml:space="preserve">Женские образы в романе. </w:t>
            </w:r>
            <w:proofErr w:type="spellStart"/>
            <w:r w:rsidRPr="00F3447F">
              <w:rPr>
                <w:rFonts w:ascii="Times New Roman" w:hAnsi="Times New Roman"/>
                <w:b/>
              </w:rPr>
              <w:t>Элен</w:t>
            </w:r>
            <w:proofErr w:type="spellEnd"/>
            <w:r w:rsidRPr="00F3447F">
              <w:rPr>
                <w:rFonts w:ascii="Times New Roman" w:hAnsi="Times New Roman"/>
                <w:b/>
              </w:rPr>
              <w:t xml:space="preserve"> Безухова, княжна Марья. Истинная красота в понимании Толстого.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Тайна человеческой души. Любимая героиня Толстого. Наташа Ростова.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Любимая героиня Толстого. Наташа Ростова.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Кутузов и Наполеон. Роль личности в истории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Кутузов и Наполеон. Роль личности в истории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Народная война в изображении Толстого. Бородинское сражение как идейно-композиционный центр романа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 xml:space="preserve">Тихон Щербатый и Платон Каратаев как два типа народно-патриотического сознания. Картины </w:t>
            </w:r>
            <w:r w:rsidRPr="00F3447F">
              <w:rPr>
                <w:rFonts w:ascii="Times New Roman" w:hAnsi="Times New Roman"/>
                <w:b/>
              </w:rPr>
              <w:lastRenderedPageBreak/>
              <w:t xml:space="preserve">партизанской войны. Проблема национального характера. 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 xml:space="preserve">«Мысль народная» в романе. 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F5604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rPr>
                <w:rFonts w:ascii="Times New Roman" w:hAnsi="Times New Roman"/>
                <w:b/>
              </w:rPr>
            </w:pPr>
            <w:r w:rsidRPr="00F3447F">
              <w:rPr>
                <w:rFonts w:ascii="Times New Roman" w:hAnsi="Times New Roman"/>
                <w:b/>
              </w:rPr>
              <w:t>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 Экранизации романа.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10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0106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Внеклассное чтение.</w:t>
            </w:r>
            <w:r w:rsidRPr="002376F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3447F">
              <w:rPr>
                <w:rFonts w:ascii="Times New Roman" w:hAnsi="Times New Roman"/>
                <w:b/>
                <w:sz w:val="24"/>
                <w:szCs w:val="24"/>
              </w:rPr>
              <w:t>Л. Н. Толстой. «Анна Каренина».</w:t>
            </w:r>
          </w:p>
          <w:p w:rsidR="0018314D" w:rsidRPr="00C01062" w:rsidRDefault="0018314D" w:rsidP="00F344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F5604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0433" w:type="dxa"/>
          </w:tcPr>
          <w:p w:rsidR="0018314D" w:rsidRPr="00F3447F" w:rsidRDefault="0018314D" w:rsidP="00F344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44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Р.Р.  Сочинение по роману Л. Н. Толстого “Война и мир”.</w:t>
            </w:r>
            <w:proofErr w:type="gramStart"/>
            <w:r w:rsidRPr="00F344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)</w:t>
            </w:r>
            <w:proofErr w:type="gramEnd"/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Внутришкольный</w:t>
            </w:r>
            <w:proofErr w:type="spellEnd"/>
            <w:r w:rsid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мониторинг.</w:t>
            </w:r>
          </w:p>
          <w:p w:rsidR="0018314D" w:rsidRPr="00C01062" w:rsidRDefault="0018314D" w:rsidP="00F344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18314D" w:rsidRDefault="0018314D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A81544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0433" w:type="dxa"/>
          </w:tcPr>
          <w:p w:rsidR="0018314D" w:rsidRPr="00F3447F" w:rsidRDefault="0018314D" w:rsidP="001831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44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Р.Р.  Сочинение по роману Л. Н. Толстого “Война и мир”. </w:t>
            </w:r>
          </w:p>
          <w:p w:rsidR="0018314D" w:rsidRPr="00F3447F" w:rsidRDefault="0018314D" w:rsidP="00F3447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A81544">
        <w:tc>
          <w:tcPr>
            <w:tcW w:w="1313" w:type="dxa"/>
          </w:tcPr>
          <w:p w:rsidR="0018314D" w:rsidRDefault="0018314D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18314D" w:rsidRDefault="0018314D" w:rsidP="00F344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П. Чехов </w:t>
            </w:r>
            <w:r w:rsidR="001D0F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(14 часов)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893A4F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Научатся: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понимать ключевые проблемы изученных произведений, связь произведения с эпохой его создания;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понимать связь творчества автора с историческим периодом, эпохой; проводить наблюдения над динамикой творчества писателя;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давать развёрнутые ответы на вопросы об изучаемом на уроке произведении или создавать письменные высказывания о самостоятельно прочитанных произведениях, демонстрируя целостное восприятие художественного мира произведения;</w:t>
            </w:r>
            <w:proofErr w:type="gramEnd"/>
            <w:r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93A4F">
              <w:rPr>
                <w:rFonts w:ascii="Times New Roman" w:hAnsi="Times New Roman"/>
                <w:sz w:val="24"/>
                <w:szCs w:val="24"/>
              </w:rPr>
              <w:t xml:space="preserve">анализировать художественное произведение в устной и письменной форме (определять его тематику, идеи, анализировать особенности композиции, жанра, уметь характеризовать героев, находить и определять роль изобразительно-выразительных средств, высказываться о художественном своеобразии произведений) с учетом авторской позиции; 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сопоставлять произведения одного автора, разных авторов; соотносить изучаемые произведения с прежним читательским опытом;</w:t>
            </w:r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писать сочинения на темы, связанные с содержанием изученных и самостоятельно прочитанных произведений;</w:t>
            </w:r>
            <w:proofErr w:type="gramEnd"/>
            <w:r w:rsidR="00992DED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 xml:space="preserve"> 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</w:p>
          <w:p w:rsidR="00511E29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писать сочинения на темы, связанные с содержанием уже изученных произведений, а также на свободные темы, которые отражают творческие интересы учащихся;</w:t>
            </w:r>
          </w:p>
          <w:p w:rsidR="00893A4F" w:rsidRPr="00893A4F" w:rsidRDefault="00893A4F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38AE" w:rsidRPr="00893A4F" w:rsidRDefault="004338AE" w:rsidP="00893A4F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93A4F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893A4F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000635" w:rsidRPr="00893A4F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Личностные: </w:t>
            </w:r>
            <w:r w:rsidR="00000635" w:rsidRPr="00893A4F">
              <w:rPr>
                <w:rFonts w:ascii="Times New Roman" w:hAnsi="Times New Roman"/>
              </w:rPr>
              <w:t> </w:t>
            </w:r>
            <w:proofErr w:type="spellStart"/>
            <w:r w:rsidR="00000635" w:rsidRPr="00893A4F">
              <w:rPr>
                <w:rFonts w:ascii="Times New Roman" w:hAnsi="Times New Roman"/>
              </w:rPr>
              <w:t>сформированность</w:t>
            </w:r>
            <w:proofErr w:type="spellEnd"/>
            <w:r w:rsidR="00000635" w:rsidRPr="00893A4F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  <w:r w:rsidR="00000635" w:rsidRPr="00893A4F">
              <w:rPr>
                <w:rFonts w:ascii="Times New Roman" w:hAnsi="Times New Roman"/>
              </w:rPr>
              <w:lastRenderedPageBreak/>
              <w:t> </w:t>
            </w:r>
            <w:proofErr w:type="spellStart"/>
            <w:r w:rsidR="00000635" w:rsidRPr="00893A4F">
              <w:rPr>
                <w:rFonts w:ascii="Times New Roman" w:hAnsi="Times New Roman"/>
              </w:rPr>
              <w:t>сформированность</w:t>
            </w:r>
            <w:proofErr w:type="spellEnd"/>
            <w:r w:rsidR="00000635" w:rsidRPr="00893A4F">
              <w:rPr>
                <w:rFonts w:ascii="Times New Roman" w:hAnsi="Times New Roman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 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  нравственное сознание и поведение на основе усвоения общечеловеческих ценностей; 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Познавательные: </w:t>
            </w:r>
            <w:r w:rsidRPr="00893A4F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893A4F">
              <w:rPr>
                <w:rFonts w:ascii="Times New Roman" w:hAnsi="Times New Roman"/>
              </w:rPr>
              <w:t xml:space="preserve"> </w:t>
            </w:r>
            <w:r w:rsidRPr="00893A4F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893A4F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18314D" w:rsidRPr="00BC7FAA" w:rsidRDefault="00000635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Регулятивные</w:t>
            </w:r>
            <w:r w:rsidRPr="00893A4F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0433" w:type="dxa"/>
          </w:tcPr>
          <w:p w:rsidR="00A81544" w:rsidRPr="00A81544" w:rsidRDefault="00A81544" w:rsidP="00A8154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А. П. Чехов. </w:t>
            </w:r>
            <w:r w:rsidRPr="00A81544">
              <w:rPr>
                <w:rFonts w:ascii="Times New Roman" w:hAnsi="Times New Roman"/>
                <w:b/>
              </w:rPr>
              <w:t xml:space="preserve">Жизнь и творчество. </w:t>
            </w:r>
          </w:p>
          <w:p w:rsidR="0018314D" w:rsidRPr="00A81544" w:rsidRDefault="0018314D" w:rsidP="00F3447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</w:tcPr>
          <w:p w:rsidR="0018314D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0433" w:type="dxa"/>
          </w:tcPr>
          <w:p w:rsidR="0018314D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 xml:space="preserve">Тема </w:t>
            </w:r>
            <w:proofErr w:type="spellStart"/>
            <w:r w:rsidRPr="00A81544">
              <w:rPr>
                <w:rFonts w:ascii="Times New Roman" w:hAnsi="Times New Roman"/>
                <w:b/>
              </w:rPr>
              <w:t>футлярности</w:t>
            </w:r>
            <w:proofErr w:type="spellEnd"/>
            <w:r w:rsidRPr="00A81544">
              <w:rPr>
                <w:rFonts w:ascii="Times New Roman" w:hAnsi="Times New Roman"/>
                <w:b/>
              </w:rPr>
              <w:t xml:space="preserve"> в рассказе «Человек в футляре».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0433" w:type="dxa"/>
          </w:tcPr>
          <w:p w:rsidR="0018314D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Нравственная деградация личности в рассказе «</w:t>
            </w:r>
            <w:proofErr w:type="spellStart"/>
            <w:r w:rsidRPr="00A81544">
              <w:rPr>
                <w:rFonts w:ascii="Times New Roman" w:hAnsi="Times New Roman"/>
                <w:b/>
              </w:rPr>
              <w:t>Ионыч</w:t>
            </w:r>
            <w:proofErr w:type="spellEnd"/>
            <w:r w:rsidRPr="00A81544">
              <w:rPr>
                <w:rFonts w:ascii="Times New Roman" w:hAnsi="Times New Roman"/>
                <w:b/>
              </w:rPr>
              <w:t>». Глубина психологического анализа в рассказе А.П. Чехова «</w:t>
            </w:r>
            <w:proofErr w:type="spellStart"/>
            <w:r w:rsidRPr="00A81544">
              <w:rPr>
                <w:rFonts w:ascii="Times New Roman" w:hAnsi="Times New Roman"/>
                <w:b/>
              </w:rPr>
              <w:t>Ионыч</w:t>
            </w:r>
            <w:proofErr w:type="spellEnd"/>
            <w:r w:rsidRPr="00A81544">
              <w:rPr>
                <w:rFonts w:ascii="Times New Roman" w:hAnsi="Times New Roman"/>
                <w:b/>
              </w:rPr>
              <w:t>».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0433" w:type="dxa"/>
          </w:tcPr>
          <w:p w:rsidR="0018314D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Нравственная деградация личности в рассказе «</w:t>
            </w:r>
            <w:proofErr w:type="spellStart"/>
            <w:r w:rsidRPr="00A81544">
              <w:rPr>
                <w:rFonts w:ascii="Times New Roman" w:hAnsi="Times New Roman"/>
                <w:b/>
              </w:rPr>
              <w:t>Ионыч</w:t>
            </w:r>
            <w:proofErr w:type="spellEnd"/>
            <w:r w:rsidRPr="00A81544">
              <w:rPr>
                <w:rFonts w:ascii="Times New Roman" w:hAnsi="Times New Roman"/>
                <w:b/>
              </w:rPr>
              <w:t>». Глубина психологического анализа в рассказе А.П. Чехова «</w:t>
            </w:r>
            <w:proofErr w:type="spellStart"/>
            <w:r w:rsidRPr="00A81544">
              <w:rPr>
                <w:rFonts w:ascii="Times New Roman" w:hAnsi="Times New Roman"/>
                <w:b/>
              </w:rPr>
              <w:t>Ионыч</w:t>
            </w:r>
            <w:proofErr w:type="spellEnd"/>
            <w:r w:rsidRPr="00A81544">
              <w:rPr>
                <w:rFonts w:ascii="Times New Roman" w:hAnsi="Times New Roman"/>
                <w:b/>
              </w:rPr>
              <w:t>».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0433" w:type="dxa"/>
          </w:tcPr>
          <w:p w:rsidR="0018314D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Русская действительность в рассказе «Палата №6».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0433" w:type="dxa"/>
          </w:tcPr>
          <w:p w:rsidR="00A81544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Традиция русской классической литературы в решении темы "маленького человека" и её отражение в рассказе «Палата №6».</w:t>
            </w:r>
          </w:p>
        </w:tc>
        <w:tc>
          <w:tcPr>
            <w:tcW w:w="1454" w:type="dxa"/>
          </w:tcPr>
          <w:p w:rsidR="00A81544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10433" w:type="dxa"/>
          </w:tcPr>
          <w:p w:rsidR="0018314D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Основы подлинной жизни в рассказе «Студент».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0433" w:type="dxa"/>
          </w:tcPr>
          <w:p w:rsidR="0018314D" w:rsidRPr="00A81544" w:rsidRDefault="00A81544" w:rsidP="00F3447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Тема любви в рассказе «</w:t>
            </w:r>
            <w:r>
              <w:rPr>
                <w:rFonts w:ascii="Times New Roman" w:hAnsi="Times New Roman"/>
                <w:b/>
              </w:rPr>
              <w:t>Дама с собачкой</w:t>
            </w:r>
            <w:r w:rsidRPr="00A81544"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0433" w:type="dxa"/>
          </w:tcPr>
          <w:p w:rsidR="0018314D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Особенности сюжета и конфликта в комедии «Вишнёвый сад».</w:t>
            </w:r>
          </w:p>
        </w:tc>
        <w:tc>
          <w:tcPr>
            <w:tcW w:w="1454" w:type="dxa"/>
          </w:tcPr>
          <w:p w:rsidR="0018314D" w:rsidRDefault="002F5604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8314D" w:rsidRPr="00BC7FAA" w:rsidTr="00C24857">
        <w:tc>
          <w:tcPr>
            <w:tcW w:w="1313" w:type="dxa"/>
          </w:tcPr>
          <w:p w:rsidR="0018314D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0433" w:type="dxa"/>
          </w:tcPr>
          <w:p w:rsidR="0018314D" w:rsidRPr="00A81544" w:rsidRDefault="00A81544" w:rsidP="00A81544">
            <w:pPr>
              <w:jc w:val="both"/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Прошлое, настоящее и будущее в комедии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54" w:type="dxa"/>
          </w:tcPr>
          <w:p w:rsidR="0018314D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18314D" w:rsidRPr="00BC7FAA" w:rsidRDefault="0018314D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0433" w:type="dxa"/>
          </w:tcPr>
          <w:p w:rsidR="00A81544" w:rsidRPr="00A81544" w:rsidRDefault="00A81544" w:rsidP="00A81544">
            <w:pPr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 xml:space="preserve">Новаторство драматургии Чехова. </w:t>
            </w:r>
          </w:p>
        </w:tc>
        <w:tc>
          <w:tcPr>
            <w:tcW w:w="1454" w:type="dxa"/>
          </w:tcPr>
          <w:p w:rsidR="00A81544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0433" w:type="dxa"/>
          </w:tcPr>
          <w:p w:rsidR="00A81544" w:rsidRPr="00A81544" w:rsidRDefault="00A81544" w:rsidP="00A81544">
            <w:pPr>
              <w:rPr>
                <w:rFonts w:ascii="Times New Roman" w:hAnsi="Times New Roman"/>
                <w:b/>
              </w:rPr>
            </w:pPr>
            <w:r w:rsidRPr="00A81544">
              <w:rPr>
                <w:rFonts w:ascii="Times New Roman" w:hAnsi="Times New Roman"/>
                <w:b/>
              </w:rPr>
              <w:t>Краеведческий компонент. Чехов на сцене Ярославского Академического театра им. Ф. Волкова</w:t>
            </w:r>
            <w:r>
              <w:rPr>
                <w:rFonts w:ascii="Times New Roman" w:hAnsi="Times New Roman"/>
                <w:b/>
              </w:rPr>
              <w:t>: «Чайка», «Без названия»</w:t>
            </w:r>
            <w:r w:rsidR="001D0FB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(постановка </w:t>
            </w:r>
            <w:proofErr w:type="spellStart"/>
            <w:r>
              <w:rPr>
                <w:rFonts w:ascii="Times New Roman" w:hAnsi="Times New Roman"/>
                <w:b/>
              </w:rPr>
              <w:t>Е.Марчелли</w:t>
            </w:r>
            <w:proofErr w:type="spellEnd"/>
            <w:r>
              <w:rPr>
                <w:rFonts w:ascii="Times New Roman" w:hAnsi="Times New Roman"/>
                <w:b/>
              </w:rPr>
              <w:t>).</w:t>
            </w:r>
          </w:p>
        </w:tc>
        <w:tc>
          <w:tcPr>
            <w:tcW w:w="1454" w:type="dxa"/>
          </w:tcPr>
          <w:p w:rsidR="00A81544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0433" w:type="dxa"/>
          </w:tcPr>
          <w:p w:rsidR="00A81544" w:rsidRPr="00227FB6" w:rsidRDefault="00A81544" w:rsidP="001D0FB7">
            <w:pPr>
              <w:spacing w:after="0" w:line="240" w:lineRule="auto"/>
              <w:jc w:val="both"/>
              <w:rPr>
                <w:b/>
              </w:rPr>
            </w:pPr>
            <w:proofErr w:type="gramStart"/>
            <w:r w:rsidRP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/Р Сочинение по творчеству Чехова.</w:t>
            </w:r>
          </w:p>
        </w:tc>
        <w:tc>
          <w:tcPr>
            <w:tcW w:w="1454" w:type="dxa"/>
          </w:tcPr>
          <w:p w:rsidR="00A81544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A81544" w:rsidRPr="00BC7FAA" w:rsidTr="00C24857">
        <w:tc>
          <w:tcPr>
            <w:tcW w:w="1313" w:type="dxa"/>
          </w:tcPr>
          <w:p w:rsidR="00A81544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0433" w:type="dxa"/>
          </w:tcPr>
          <w:p w:rsidR="00A81544" w:rsidRPr="00227FB6" w:rsidRDefault="00A81544" w:rsidP="001D0FB7">
            <w:pPr>
              <w:spacing w:after="0" w:line="240" w:lineRule="auto"/>
              <w:jc w:val="both"/>
              <w:rPr>
                <w:b/>
              </w:rPr>
            </w:pPr>
            <w:proofErr w:type="gramStart"/>
            <w:r w:rsidRP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proofErr w:type="gramEnd"/>
            <w:r w:rsidRPr="001D0FB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/Р Сочинение по творчеству Чехова.</w:t>
            </w:r>
          </w:p>
        </w:tc>
        <w:tc>
          <w:tcPr>
            <w:tcW w:w="1454" w:type="dxa"/>
          </w:tcPr>
          <w:p w:rsidR="00A81544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79" w:type="dxa"/>
          </w:tcPr>
          <w:p w:rsidR="00A81544" w:rsidRPr="00BC7FAA" w:rsidRDefault="00A81544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D0FB7" w:rsidRPr="00BC7FAA" w:rsidTr="008F3134">
        <w:tc>
          <w:tcPr>
            <w:tcW w:w="1313" w:type="dxa"/>
          </w:tcPr>
          <w:p w:rsidR="001D0FB7" w:rsidRDefault="001D0FB7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3"/>
          </w:tcPr>
          <w:p w:rsidR="001D0FB7" w:rsidRDefault="001D0FB7" w:rsidP="001D0F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Обзор зарубежной литературы второй половины XIX века 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Предметный результат:</w:t>
            </w:r>
          </w:p>
          <w:p w:rsidR="00511E29" w:rsidRPr="00893A4F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b/>
              </w:rPr>
              <w:t xml:space="preserve">Научатся: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>демонстрировать знание произведений русской и мировой литературы;</w:t>
            </w:r>
          </w:p>
          <w:p w:rsidR="00511E29" w:rsidRPr="00893A4F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sz w:val="24"/>
                <w:szCs w:val="24"/>
              </w:rPr>
              <w:t>отбирать, классифицировать, систематизировать литературную и историко-культурную информацию с помощью библиотечных ресурсов и ресурсов Интернета;</w:t>
            </w:r>
            <w:r w:rsidR="00B53E71" w:rsidRPr="00893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 xml:space="preserve">выполнять проектные и исследовательские работы, самостоятельно определяя их тематику, методы и планируемые результаты; </w:t>
            </w:r>
          </w:p>
          <w:p w:rsidR="004338AE" w:rsidRDefault="00511E29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A4F">
              <w:rPr>
                <w:rFonts w:ascii="Times New Roman" w:hAnsi="Times New Roman"/>
                <w:b/>
              </w:rPr>
              <w:t xml:space="preserve">Получат возможность научиться: </w:t>
            </w:r>
            <w:r w:rsidRPr="00893A4F">
              <w:rPr>
                <w:rFonts w:ascii="Times New Roman" w:hAnsi="Times New Roman"/>
                <w:sz w:val="24"/>
                <w:szCs w:val="24"/>
              </w:rPr>
              <w:t xml:space="preserve">создавать рефераты на литературные темы; </w:t>
            </w:r>
          </w:p>
          <w:p w:rsidR="00893A4F" w:rsidRPr="00893A4F" w:rsidRDefault="00893A4F" w:rsidP="00893A4F">
            <w:pPr>
              <w:tabs>
                <w:tab w:val="left" w:pos="344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338AE" w:rsidRPr="00893A4F" w:rsidRDefault="004338AE" w:rsidP="00893A4F">
            <w:pPr>
              <w:tabs>
                <w:tab w:val="left" w:pos="36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93A4F">
              <w:rPr>
                <w:rFonts w:ascii="Times New Roman" w:hAnsi="Times New Roman"/>
                <w:b/>
              </w:rPr>
              <w:t>Метапредметный</w:t>
            </w:r>
            <w:proofErr w:type="spellEnd"/>
            <w:r w:rsidRPr="00893A4F">
              <w:rPr>
                <w:rFonts w:ascii="Times New Roman" w:hAnsi="Times New Roman"/>
                <w:b/>
              </w:rPr>
              <w:t xml:space="preserve"> результат:</w:t>
            </w:r>
          </w:p>
          <w:p w:rsidR="004338AE" w:rsidRPr="00893A4F" w:rsidRDefault="004338AE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t>Личностные</w:t>
            </w:r>
            <w:r w:rsidR="00000635" w:rsidRPr="00893A4F">
              <w:rPr>
                <w:rFonts w:ascii="Times New Roman" w:hAnsi="Times New Roman"/>
                <w:b/>
              </w:rPr>
              <w:t>:</w:t>
            </w:r>
            <w:r w:rsidR="00000635" w:rsidRPr="00893A4F">
              <w:rPr>
                <w:rFonts w:ascii="Times New Roman" w:hAnsi="Times New Roman"/>
              </w:rPr>
              <w:t xml:space="preserve"> 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 эстетическое отношение к миру. 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93A4F">
              <w:rPr>
                <w:rFonts w:ascii="Times New Roman" w:hAnsi="Times New Roman"/>
                <w:b/>
              </w:rPr>
              <w:t xml:space="preserve">Познавательные: </w:t>
            </w:r>
            <w:r w:rsidRPr="00893A4F">
              <w:rPr>
                <w:rFonts w:ascii="Times New Roman" w:hAnsi="Times New Roman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</w:t>
            </w:r>
            <w:proofErr w:type="gramEnd"/>
            <w:r w:rsidRPr="00893A4F">
              <w:rPr>
                <w:rFonts w:ascii="Times New Roman" w:hAnsi="Times New Roman"/>
              </w:rPr>
              <w:t xml:space="preserve"> </w:t>
            </w:r>
            <w:r w:rsidRPr="00893A4F">
              <w:rPr>
                <w:rFonts w:ascii="Times New Roman" w:hAnsi="Times New Roman"/>
                <w:spacing w:val="-2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000635" w:rsidRPr="00893A4F" w:rsidRDefault="00000635" w:rsidP="00893A4F">
            <w:pPr>
              <w:spacing w:after="0" w:line="240" w:lineRule="auto"/>
              <w:rPr>
                <w:rFonts w:ascii="Times New Roman" w:hAnsi="Times New Roman"/>
              </w:rPr>
            </w:pPr>
            <w:r w:rsidRPr="00893A4F">
              <w:rPr>
                <w:rFonts w:ascii="Times New Roman" w:hAnsi="Times New Roman"/>
                <w:b/>
              </w:rPr>
              <w:lastRenderedPageBreak/>
              <w:t xml:space="preserve">Коммуникативные: </w:t>
            </w:r>
            <w:r w:rsidRPr="00893A4F">
              <w:rPr>
                <w:rFonts w:ascii="Times New Roman" w:hAnsi="Times New Roman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1D0FB7" w:rsidRPr="00BC7FAA" w:rsidRDefault="00000635" w:rsidP="00893A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A4F">
              <w:rPr>
                <w:rFonts w:ascii="Times New Roman" w:hAnsi="Times New Roman"/>
                <w:b/>
              </w:rPr>
              <w:t>Регулятивные</w:t>
            </w:r>
            <w:r w:rsidRPr="00893A4F">
              <w:rPr>
                <w:rFonts w:ascii="Times New Roman" w:hAnsi="Times New Roman"/>
              </w:rPr>
              <w:t xml:space="preserve">: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ценностей; </w:t>
            </w:r>
          </w:p>
        </w:tc>
      </w:tr>
      <w:tr w:rsidR="001D0FB7" w:rsidRPr="00BC7FAA" w:rsidTr="00C24857">
        <w:tc>
          <w:tcPr>
            <w:tcW w:w="1313" w:type="dxa"/>
          </w:tcPr>
          <w:p w:rsidR="001D0FB7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10433" w:type="dxa"/>
          </w:tcPr>
          <w:p w:rsidR="001D0FB7" w:rsidRPr="001D0FB7" w:rsidRDefault="001D0FB7" w:rsidP="001D0F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>Обзор зарубежной литературы второй половины XIX века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тенденции в развитии литературы второй половины XIX века. Поздний романтизм. Реализм как доминанта литературного процесса. Символизм.</w:t>
            </w:r>
          </w:p>
        </w:tc>
        <w:tc>
          <w:tcPr>
            <w:tcW w:w="1454" w:type="dxa"/>
          </w:tcPr>
          <w:p w:rsidR="001D0FB7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9" w:type="dxa"/>
          </w:tcPr>
          <w:p w:rsidR="001D0FB7" w:rsidRPr="00BC7FAA" w:rsidRDefault="001D0FB7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D0FB7" w:rsidRPr="00BC7FAA" w:rsidTr="00C24857">
        <w:tc>
          <w:tcPr>
            <w:tcW w:w="1313" w:type="dxa"/>
          </w:tcPr>
          <w:p w:rsidR="001D0FB7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0433" w:type="dxa"/>
          </w:tcPr>
          <w:p w:rsidR="001D0FB7" w:rsidRPr="001D0FB7" w:rsidRDefault="001D0FB7" w:rsidP="001D0F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Г. Ибсен. </w:t>
            </w: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Жизнь и творчество (обзор).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Драма </w:t>
            </w: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«Кукольный дом» </w:t>
            </w: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Особенности конфликта. Социальная и нравственная проблематика произведения. Вопрос о правах женщины в драме. </w:t>
            </w:r>
          </w:p>
        </w:tc>
        <w:tc>
          <w:tcPr>
            <w:tcW w:w="1454" w:type="dxa"/>
          </w:tcPr>
          <w:p w:rsidR="001D0FB7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9" w:type="dxa"/>
          </w:tcPr>
          <w:p w:rsidR="001D0FB7" w:rsidRPr="00BC7FAA" w:rsidRDefault="001D0FB7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D0FB7" w:rsidRPr="00BC7FAA" w:rsidTr="00C24857">
        <w:tc>
          <w:tcPr>
            <w:tcW w:w="1313" w:type="dxa"/>
          </w:tcPr>
          <w:p w:rsidR="001D0FB7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0433" w:type="dxa"/>
          </w:tcPr>
          <w:p w:rsidR="001D0FB7" w:rsidRPr="001D0FB7" w:rsidRDefault="001D0FB7" w:rsidP="001D0F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</w:t>
            </w: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</w:tcPr>
          <w:p w:rsidR="001D0FB7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9" w:type="dxa"/>
          </w:tcPr>
          <w:p w:rsidR="001D0FB7" w:rsidRPr="00BC7FAA" w:rsidRDefault="001D0FB7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D0FB7" w:rsidRPr="00BC7FAA" w:rsidTr="00C24857">
        <w:tc>
          <w:tcPr>
            <w:tcW w:w="1313" w:type="dxa"/>
          </w:tcPr>
          <w:p w:rsidR="001D0FB7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0433" w:type="dxa"/>
          </w:tcPr>
          <w:p w:rsidR="001D0FB7" w:rsidRPr="001D0FB7" w:rsidRDefault="001D0FB7" w:rsidP="001D0F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Рембо. </w:t>
            </w: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Жизнь и творчество (обзор)</w:t>
            </w:r>
            <w:r w:rsidRPr="00C3216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«Пьяный корабль». </w:t>
            </w: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стихийности жизни, полной </w:t>
            </w:r>
            <w:proofErr w:type="spellStart"/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раскрепощенности</w:t>
            </w:r>
            <w:proofErr w:type="spellEnd"/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своеволия. Пафос отрицания устоявшихся норм, сковывающих свободу  художника. Символические образы в стихотворении. </w:t>
            </w:r>
          </w:p>
        </w:tc>
        <w:tc>
          <w:tcPr>
            <w:tcW w:w="1454" w:type="dxa"/>
          </w:tcPr>
          <w:p w:rsidR="001D0FB7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9" w:type="dxa"/>
          </w:tcPr>
          <w:p w:rsidR="001D0FB7" w:rsidRPr="00BC7FAA" w:rsidRDefault="001D0FB7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D0FB7" w:rsidRPr="00BC7FAA" w:rsidTr="00C24857">
        <w:tc>
          <w:tcPr>
            <w:tcW w:w="1313" w:type="dxa"/>
          </w:tcPr>
          <w:p w:rsidR="001D0FB7" w:rsidRDefault="002F5604" w:rsidP="002F5604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0433" w:type="dxa"/>
          </w:tcPr>
          <w:p w:rsidR="001D0FB7" w:rsidRPr="001D0FB7" w:rsidRDefault="001D0FB7" w:rsidP="001D0F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1454" w:type="dxa"/>
          </w:tcPr>
          <w:p w:rsidR="001D0FB7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9" w:type="dxa"/>
          </w:tcPr>
          <w:p w:rsidR="001D0FB7" w:rsidRPr="00BC7FAA" w:rsidRDefault="001D0FB7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D0FB7" w:rsidRPr="00BC7FAA" w:rsidTr="00C24857">
        <w:tc>
          <w:tcPr>
            <w:tcW w:w="1313" w:type="dxa"/>
          </w:tcPr>
          <w:p w:rsidR="001D0FB7" w:rsidRDefault="002F5604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0433" w:type="dxa"/>
          </w:tcPr>
          <w:p w:rsidR="001D0FB7" w:rsidRPr="001D0FB7" w:rsidRDefault="001D0FB7" w:rsidP="001D0F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1454" w:type="dxa"/>
          </w:tcPr>
          <w:p w:rsidR="001D0FB7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9" w:type="dxa"/>
          </w:tcPr>
          <w:p w:rsidR="001D0FB7" w:rsidRPr="00BC7FAA" w:rsidRDefault="001D0FB7" w:rsidP="00C24857">
            <w:pPr>
              <w:rPr>
                <w:rFonts w:ascii="Times New Roman" w:hAnsi="Times New Roman"/>
                <w:b/>
              </w:rPr>
            </w:pPr>
          </w:p>
        </w:tc>
      </w:tr>
      <w:tr w:rsidR="001D0FB7" w:rsidRPr="00BC7FAA" w:rsidTr="00C24857">
        <w:tc>
          <w:tcPr>
            <w:tcW w:w="1313" w:type="dxa"/>
          </w:tcPr>
          <w:p w:rsidR="001D0FB7" w:rsidRDefault="00BB1326" w:rsidP="00242349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D0FB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33" w:type="dxa"/>
          </w:tcPr>
          <w:p w:rsidR="001D0FB7" w:rsidRPr="001D0FB7" w:rsidRDefault="001D0FB7" w:rsidP="001D0F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0FB7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урок года. Рекомендации на лето.</w:t>
            </w:r>
          </w:p>
        </w:tc>
        <w:tc>
          <w:tcPr>
            <w:tcW w:w="1454" w:type="dxa"/>
          </w:tcPr>
          <w:p w:rsidR="001D0FB7" w:rsidRDefault="001D0FB7" w:rsidP="00C2485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9" w:type="dxa"/>
          </w:tcPr>
          <w:p w:rsidR="001D0FB7" w:rsidRPr="00BC7FAA" w:rsidRDefault="001D0FB7" w:rsidP="00C24857">
            <w:pPr>
              <w:rPr>
                <w:rFonts w:ascii="Times New Roman" w:hAnsi="Times New Roman"/>
                <w:b/>
              </w:rPr>
            </w:pPr>
          </w:p>
        </w:tc>
      </w:tr>
    </w:tbl>
    <w:p w:rsidR="005A032A" w:rsidRPr="00C01062" w:rsidRDefault="005A032A" w:rsidP="00C01062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632FBD" w:rsidRPr="005A032A" w:rsidRDefault="00377CD4" w:rsidP="005A032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032A">
        <w:rPr>
          <w:rFonts w:ascii="Times New Roman" w:hAnsi="Times New Roman"/>
          <w:b/>
          <w:bCs/>
          <w:sz w:val="24"/>
          <w:szCs w:val="24"/>
        </w:rPr>
        <w:t>      </w:t>
      </w:r>
    </w:p>
    <w:sectPr w:rsidR="00632FBD" w:rsidRPr="005A032A" w:rsidSect="00B046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Raav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D95"/>
    <w:multiLevelType w:val="hybridMultilevel"/>
    <w:tmpl w:val="C8F6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82A57"/>
    <w:multiLevelType w:val="hybridMultilevel"/>
    <w:tmpl w:val="4926CBF6"/>
    <w:lvl w:ilvl="0" w:tplc="0419000F">
      <w:start w:val="1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7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9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  <w:rPr>
        <w:rFonts w:cs="Times New Roman"/>
      </w:rPr>
    </w:lvl>
  </w:abstractNum>
  <w:abstractNum w:abstractNumId="2">
    <w:nsid w:val="1FEA16B4"/>
    <w:multiLevelType w:val="hybridMultilevel"/>
    <w:tmpl w:val="7FB6C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12218"/>
    <w:multiLevelType w:val="hybridMultilevel"/>
    <w:tmpl w:val="691E11EC"/>
    <w:lvl w:ilvl="0" w:tplc="3CD417D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509A3"/>
    <w:multiLevelType w:val="hybridMultilevel"/>
    <w:tmpl w:val="C48CE010"/>
    <w:lvl w:ilvl="0" w:tplc="A77A7ED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Raavi" w:hAnsi="Raav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440DF7"/>
    <w:multiLevelType w:val="hybridMultilevel"/>
    <w:tmpl w:val="E468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89824">
      <w:start w:val="9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4579E8"/>
    <w:multiLevelType w:val="hybridMultilevel"/>
    <w:tmpl w:val="5E30D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4D5FEF"/>
    <w:multiLevelType w:val="hybridMultilevel"/>
    <w:tmpl w:val="2D00C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003C"/>
    <w:rsid w:val="00000635"/>
    <w:rsid w:val="00080CF8"/>
    <w:rsid w:val="000A65AD"/>
    <w:rsid w:val="000F73D8"/>
    <w:rsid w:val="001018C4"/>
    <w:rsid w:val="00167150"/>
    <w:rsid w:val="0018314D"/>
    <w:rsid w:val="001923D6"/>
    <w:rsid w:val="001C6FAB"/>
    <w:rsid w:val="001D0FB7"/>
    <w:rsid w:val="00211790"/>
    <w:rsid w:val="00242349"/>
    <w:rsid w:val="002F5604"/>
    <w:rsid w:val="0030361C"/>
    <w:rsid w:val="00377CD4"/>
    <w:rsid w:val="003A15C0"/>
    <w:rsid w:val="004338AE"/>
    <w:rsid w:val="00511E29"/>
    <w:rsid w:val="00523324"/>
    <w:rsid w:val="00553FF3"/>
    <w:rsid w:val="005A032A"/>
    <w:rsid w:val="005C1F79"/>
    <w:rsid w:val="00632FBD"/>
    <w:rsid w:val="00682C9B"/>
    <w:rsid w:val="006B23BE"/>
    <w:rsid w:val="00792688"/>
    <w:rsid w:val="00854BCF"/>
    <w:rsid w:val="00892645"/>
    <w:rsid w:val="00893A4F"/>
    <w:rsid w:val="00897D88"/>
    <w:rsid w:val="008C1570"/>
    <w:rsid w:val="008F3134"/>
    <w:rsid w:val="00920DAE"/>
    <w:rsid w:val="00992DED"/>
    <w:rsid w:val="009C0814"/>
    <w:rsid w:val="00A3003C"/>
    <w:rsid w:val="00A633A7"/>
    <w:rsid w:val="00A67FAB"/>
    <w:rsid w:val="00A81544"/>
    <w:rsid w:val="00A92ACD"/>
    <w:rsid w:val="00AE4A0C"/>
    <w:rsid w:val="00AE73E7"/>
    <w:rsid w:val="00B046F0"/>
    <w:rsid w:val="00B10461"/>
    <w:rsid w:val="00B365FA"/>
    <w:rsid w:val="00B53E71"/>
    <w:rsid w:val="00B855EF"/>
    <w:rsid w:val="00BB1326"/>
    <w:rsid w:val="00BE3A77"/>
    <w:rsid w:val="00BE6BF8"/>
    <w:rsid w:val="00C01062"/>
    <w:rsid w:val="00C24857"/>
    <w:rsid w:val="00C25405"/>
    <w:rsid w:val="00C3216F"/>
    <w:rsid w:val="00CB4628"/>
    <w:rsid w:val="00D027BA"/>
    <w:rsid w:val="00D46815"/>
    <w:rsid w:val="00DB2FF4"/>
    <w:rsid w:val="00E5703C"/>
    <w:rsid w:val="00E840CD"/>
    <w:rsid w:val="00E90308"/>
    <w:rsid w:val="00EB378B"/>
    <w:rsid w:val="00ED5C26"/>
    <w:rsid w:val="00F3447F"/>
    <w:rsid w:val="00F37D87"/>
    <w:rsid w:val="00F5024C"/>
    <w:rsid w:val="00FC6C5F"/>
    <w:rsid w:val="00FD0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3003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377C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3003C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paragraph" w:styleId="7">
    <w:name w:val="heading 7"/>
    <w:basedOn w:val="a1"/>
    <w:next w:val="a1"/>
    <w:link w:val="70"/>
    <w:uiPriority w:val="9"/>
    <w:unhideWhenUsed/>
    <w:qFormat/>
    <w:rsid w:val="001018C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A3003C"/>
    <w:rPr>
      <w:rFonts w:ascii="Cambria" w:eastAsia="Times New Roman" w:hAnsi="Cambria" w:cs="Times New Roman"/>
      <w:b/>
      <w:bCs/>
      <w:color w:val="4F81BD"/>
    </w:rPr>
  </w:style>
  <w:style w:type="paragraph" w:styleId="a5">
    <w:name w:val="Normal (Web)"/>
    <w:basedOn w:val="a1"/>
    <w:rsid w:val="00A3003C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a1"/>
    <w:rsid w:val="00A3003C"/>
    <w:pPr>
      <w:ind w:left="720"/>
      <w:contextualSpacing/>
    </w:pPr>
  </w:style>
  <w:style w:type="paragraph" w:styleId="a6">
    <w:name w:val="List Paragraph"/>
    <w:basedOn w:val="a1"/>
    <w:link w:val="a7"/>
    <w:uiPriority w:val="99"/>
    <w:qFormat/>
    <w:rsid w:val="00A3003C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character" w:customStyle="1" w:styleId="a7">
    <w:name w:val="Абзац списка Знак"/>
    <w:link w:val="a6"/>
    <w:uiPriority w:val="99"/>
    <w:locked/>
    <w:rsid w:val="00BE3A7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2"/>
    <w:link w:val="7"/>
    <w:uiPriority w:val="9"/>
    <w:rsid w:val="001018C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2"/>
    <w:link w:val="2"/>
    <w:uiPriority w:val="9"/>
    <w:semiHidden/>
    <w:rsid w:val="00377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R1">
    <w:name w:val="FR1"/>
    <w:rsid w:val="00C3216F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21">
    <w:name w:val="Body Text Indent 2"/>
    <w:basedOn w:val="a1"/>
    <w:link w:val="22"/>
    <w:rsid w:val="00C3216F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2"/>
    <w:link w:val="21"/>
    <w:rsid w:val="00C321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1"/>
    <w:link w:val="a9"/>
    <w:rsid w:val="00C3216F"/>
    <w:pPr>
      <w:spacing w:after="0" w:line="360" w:lineRule="auto"/>
      <w:ind w:firstLine="567"/>
    </w:pPr>
    <w:rPr>
      <w:rFonts w:ascii="Times New Roman" w:hAnsi="Times New Roman"/>
      <w:sz w:val="28"/>
      <w:szCs w:val="20"/>
    </w:rPr>
  </w:style>
  <w:style w:type="character" w:customStyle="1" w:styleId="a9">
    <w:name w:val="Основной текст с отступом Знак"/>
    <w:basedOn w:val="a2"/>
    <w:link w:val="a8"/>
    <w:rsid w:val="00C321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1"/>
    <w:rsid w:val="00C3216F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aa">
    <w:name w:val="Title"/>
    <w:basedOn w:val="a1"/>
    <w:link w:val="ab"/>
    <w:qFormat/>
    <w:rsid w:val="00C3216F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character" w:customStyle="1" w:styleId="ab">
    <w:name w:val="Название Знак"/>
    <w:basedOn w:val="a2"/>
    <w:link w:val="aa"/>
    <w:rsid w:val="00C3216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1"/>
    <w:link w:val="24"/>
    <w:rsid w:val="00C3216F"/>
    <w:pPr>
      <w:spacing w:after="0" w:line="288" w:lineRule="auto"/>
    </w:pPr>
    <w:rPr>
      <w:rFonts w:ascii="Times New Roman" w:hAnsi="Times New Roman"/>
      <w:sz w:val="28"/>
      <w:szCs w:val="20"/>
    </w:rPr>
  </w:style>
  <w:style w:type="character" w:customStyle="1" w:styleId="24">
    <w:name w:val="Основной текст 2 Знак"/>
    <w:basedOn w:val="a2"/>
    <w:link w:val="23"/>
    <w:rsid w:val="00C321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Перечень"/>
    <w:basedOn w:val="a1"/>
    <w:next w:val="a1"/>
    <w:link w:val="ac"/>
    <w:qFormat/>
    <w:rsid w:val="005A032A"/>
    <w:pPr>
      <w:numPr>
        <w:numId w:val="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u w:color="000000"/>
      <w:bdr w:val="nil"/>
    </w:rPr>
  </w:style>
  <w:style w:type="character" w:customStyle="1" w:styleId="ac">
    <w:name w:val="Перечень Знак"/>
    <w:link w:val="a"/>
    <w:rsid w:val="005A03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0">
    <w:name w:val="Подперечень"/>
    <w:basedOn w:val="a"/>
    <w:next w:val="a1"/>
    <w:link w:val="ad"/>
    <w:qFormat/>
    <w:rsid w:val="005A032A"/>
    <w:pPr>
      <w:numPr>
        <w:numId w:val="6"/>
      </w:numPr>
      <w:ind w:left="284" w:firstLine="425"/>
    </w:pPr>
    <w:rPr>
      <w:lang w:eastAsia="en-US"/>
    </w:rPr>
  </w:style>
  <w:style w:type="character" w:customStyle="1" w:styleId="ad">
    <w:name w:val="Подперечень Знак"/>
    <w:link w:val="a0"/>
    <w:rsid w:val="005A032A"/>
    <w:rPr>
      <w:rFonts w:ascii="Times New Roman" w:eastAsia="Calibri" w:hAnsi="Times New Roman" w:cs="Times New Roman"/>
      <w:sz w:val="28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3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B3D15-46EB-40ED-884F-757EABD9D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16223</Words>
  <Characters>92476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СШ4</Company>
  <LinksUpToDate>false</LinksUpToDate>
  <CharactersWithSpaces>108483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Иван</cp:lastModifiedBy>
  <cp:revision>21</cp:revision>
  <dcterms:created xsi:type="dcterms:W3CDTF">2019-08-21T06:19:00Z</dcterms:created>
  <dcterms:modified xsi:type="dcterms:W3CDTF">2019-09-03T14:34:00Z</dcterms:modified>
</cp:coreProperties>
</file>